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E" w:rsidRPr="00E87B48" w:rsidRDefault="00962668">
      <w:pPr>
        <w:spacing w:after="0" w:line="408" w:lineRule="auto"/>
        <w:ind w:left="120"/>
        <w:jc w:val="center"/>
        <w:rPr>
          <w:lang w:val="ru-RU"/>
        </w:rPr>
      </w:pPr>
      <w:bookmarkStart w:id="0" w:name="block-78909"/>
      <w:r w:rsidRPr="00E87B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7B48" w:rsidRDefault="00E87B48" w:rsidP="00E87B48">
      <w:pPr>
        <w:pStyle w:val="ae"/>
        <w:spacing w:before="1"/>
        <w:ind w:left="1658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E87B48" w:rsidRDefault="00E87B48" w:rsidP="00E87B48">
      <w:pPr>
        <w:pStyle w:val="ae"/>
        <w:ind w:left="0"/>
        <w:rPr>
          <w:sz w:val="26"/>
        </w:rPr>
      </w:pPr>
    </w:p>
    <w:p w:rsidR="00E87B48" w:rsidRDefault="00E87B48" w:rsidP="00E87B48">
      <w:pPr>
        <w:pStyle w:val="ae"/>
        <w:spacing w:before="4"/>
        <w:ind w:left="0"/>
        <w:rPr>
          <w:sz w:val="31"/>
        </w:rPr>
      </w:pPr>
    </w:p>
    <w:p w:rsidR="00E87B48" w:rsidRDefault="00E87B48" w:rsidP="00E87B48">
      <w:pPr>
        <w:pStyle w:val="ae"/>
        <w:ind w:left="1622" w:right="1488"/>
        <w:jc w:val="center"/>
      </w:pPr>
      <w:r>
        <w:t>Пошехонский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</w:p>
    <w:p w:rsidR="00E87B48" w:rsidRDefault="00E87B48" w:rsidP="00E87B48">
      <w:pPr>
        <w:pStyle w:val="ae"/>
        <w:ind w:left="0"/>
        <w:rPr>
          <w:sz w:val="26"/>
        </w:rPr>
      </w:pPr>
    </w:p>
    <w:p w:rsidR="00E87B48" w:rsidRDefault="00E87B48" w:rsidP="00E87B48">
      <w:pPr>
        <w:pStyle w:val="ae"/>
        <w:spacing w:before="5"/>
        <w:ind w:left="0"/>
        <w:rPr>
          <w:sz w:val="31"/>
        </w:rPr>
      </w:pPr>
    </w:p>
    <w:p w:rsidR="00E87B48" w:rsidRDefault="00E87B48" w:rsidP="00E87B48">
      <w:pPr>
        <w:pStyle w:val="ae"/>
        <w:ind w:left="1658" w:right="1488"/>
        <w:jc w:val="center"/>
      </w:pPr>
      <w:r>
        <w:t>МБОУ</w:t>
      </w:r>
      <w:r>
        <w:rPr>
          <w:spacing w:val="-5"/>
        </w:rPr>
        <w:t xml:space="preserve"> </w:t>
      </w:r>
      <w:r>
        <w:t>Покров-Рогульская</w:t>
      </w:r>
      <w:r>
        <w:rPr>
          <w:spacing w:val="-5"/>
        </w:rPr>
        <w:t xml:space="preserve"> </w:t>
      </w:r>
      <w:r>
        <w:t>СШ</w:t>
      </w:r>
    </w:p>
    <w:p w:rsidR="00E87B48" w:rsidRDefault="00962668" w:rsidP="00E87B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87B48">
        <w:rPr>
          <w:sz w:val="28"/>
          <w:lang w:val="ru-RU"/>
        </w:rPr>
        <w:br/>
      </w:r>
    </w:p>
    <w:p w:rsidR="002C753E" w:rsidRDefault="009626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pacing w:after="0"/>
        <w:ind w:left="120"/>
      </w:pPr>
    </w:p>
    <w:p w:rsidR="002C753E" w:rsidRDefault="002C753E">
      <w:pPr>
        <w:spacing w:after="0"/>
        <w:ind w:left="120"/>
      </w:pPr>
    </w:p>
    <w:p w:rsidR="002C753E" w:rsidRDefault="002C753E">
      <w:pPr>
        <w:spacing w:after="0"/>
        <w:ind w:left="120"/>
      </w:pPr>
    </w:p>
    <w:p w:rsidR="002C753E" w:rsidRDefault="002C753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87B48" w:rsidTr="000D4161">
        <w:tc>
          <w:tcPr>
            <w:tcW w:w="3114" w:type="dxa"/>
          </w:tcPr>
          <w:p w:rsidR="00C53FFE" w:rsidRPr="0040209D" w:rsidRDefault="008C0A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C0A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626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87B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E87B48" w:rsidP="00E87B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___________Соколова Т.А.</w:t>
            </w:r>
          </w:p>
          <w:p w:rsidR="000E6D86" w:rsidRDefault="00E87B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№46</w:t>
            </w:r>
            <w:r w:rsidR="009626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626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9626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0A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‌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 w:line="408" w:lineRule="auto"/>
        <w:ind w:left="120"/>
        <w:jc w:val="center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753E" w:rsidRPr="00E87B48" w:rsidRDefault="00962668">
      <w:pPr>
        <w:spacing w:after="0" w:line="408" w:lineRule="auto"/>
        <w:ind w:left="120"/>
        <w:jc w:val="center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E87B48">
        <w:rPr>
          <w:rFonts w:ascii="Times New Roman" w:hAnsi="Times New Roman"/>
          <w:color w:val="000000"/>
          <w:sz w:val="28"/>
          <w:lang w:val="ru-RU"/>
        </w:rPr>
        <w:t xml:space="preserve"> 70502</w:t>
      </w:r>
      <w:r w:rsidRPr="00E87B48">
        <w:rPr>
          <w:rFonts w:ascii="Times New Roman" w:hAnsi="Times New Roman"/>
          <w:color w:val="000000"/>
          <w:sz w:val="28"/>
          <w:lang w:val="ru-RU"/>
        </w:rPr>
        <w:t>)</w:t>
      </w:r>
    </w:p>
    <w:p w:rsidR="002C753E" w:rsidRPr="00E87B48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962668">
      <w:pPr>
        <w:spacing w:after="0" w:line="408" w:lineRule="auto"/>
        <w:ind w:left="120"/>
        <w:jc w:val="center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2C753E" w:rsidRPr="002C3BD3" w:rsidRDefault="00962668">
      <w:pPr>
        <w:spacing w:after="0" w:line="408" w:lineRule="auto"/>
        <w:ind w:left="120"/>
        <w:jc w:val="center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8C0A63" w:rsidRPr="00857A77" w:rsidRDefault="008C0A63" w:rsidP="008C0A63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с. Покров-Рогули </w:t>
      </w:r>
    </w:p>
    <w:p w:rsidR="002C753E" w:rsidRPr="002C3BD3" w:rsidRDefault="002C753E">
      <w:pPr>
        <w:spacing w:after="0"/>
        <w:ind w:left="120"/>
        <w:jc w:val="center"/>
        <w:rPr>
          <w:lang w:val="ru-RU"/>
        </w:rPr>
      </w:pPr>
    </w:p>
    <w:p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bookmarkStart w:id="1" w:name="block-78914"/>
      <w:bookmarkEnd w:id="0"/>
      <w:r w:rsidRPr="002C3BD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C3BD3">
        <w:rPr>
          <w:rFonts w:ascii="Times New Roman" w:hAnsi="Times New Roman"/>
          <w:color w:val="000000"/>
          <w:sz w:val="28"/>
          <w:lang w:val="ru-RU"/>
        </w:rPr>
        <w:t>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​​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C753E" w:rsidRPr="002C3BD3" w:rsidRDefault="002C753E">
      <w:pPr>
        <w:rPr>
          <w:lang w:val="ru-RU"/>
        </w:rPr>
        <w:sectPr w:rsidR="002C753E" w:rsidRPr="002C3BD3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  <w:bookmarkStart w:id="2" w:name="block-78915"/>
      <w:bookmarkEnd w:id="1"/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3BD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C3BD3">
        <w:rPr>
          <w:rFonts w:ascii="Times New Roman" w:hAnsi="Times New Roman"/>
          <w:color w:val="000000"/>
          <w:sz w:val="28"/>
          <w:lang w:val="ru-RU"/>
        </w:rPr>
        <w:t>;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C3BD3">
        <w:rPr>
          <w:rFonts w:ascii="Times New Roman" w:hAnsi="Times New Roman"/>
          <w:color w:val="000000"/>
          <w:sz w:val="28"/>
          <w:lang w:val="ru-RU"/>
        </w:rPr>
        <w:t>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C3BD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>: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C3BD3">
        <w:rPr>
          <w:rFonts w:ascii="Times New Roman" w:hAnsi="Times New Roman"/>
          <w:color w:val="000000"/>
          <w:sz w:val="28"/>
          <w:lang w:val="ru-RU"/>
        </w:rPr>
        <w:t>-;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C3BD3">
        <w:rPr>
          <w:rFonts w:ascii="Times New Roman" w:hAnsi="Times New Roman"/>
          <w:color w:val="000000"/>
          <w:sz w:val="28"/>
          <w:lang w:val="ru-RU"/>
        </w:rPr>
        <w:t>-;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C3BD3">
        <w:rPr>
          <w:rFonts w:ascii="Times New Roman" w:hAnsi="Times New Roman"/>
          <w:color w:val="000000"/>
          <w:sz w:val="28"/>
          <w:lang w:val="ru-RU"/>
        </w:rPr>
        <w:t>-;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C3BD3">
        <w:rPr>
          <w:rFonts w:ascii="Times New Roman" w:hAnsi="Times New Roman"/>
          <w:color w:val="000000"/>
          <w:sz w:val="28"/>
          <w:lang w:val="ru-RU"/>
        </w:rPr>
        <w:t>–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C3BD3">
        <w:rPr>
          <w:rFonts w:ascii="Times New Roman" w:hAnsi="Times New Roman"/>
          <w:color w:val="000000"/>
          <w:sz w:val="28"/>
          <w:lang w:val="ru-RU"/>
        </w:rPr>
        <w:t>–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C3BD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C3BD3">
        <w:rPr>
          <w:rFonts w:ascii="Times New Roman" w:hAnsi="Times New Roman"/>
          <w:color w:val="000000"/>
          <w:sz w:val="28"/>
          <w:lang w:val="ru-RU"/>
        </w:rPr>
        <w:t>-,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C3BD3">
        <w:rPr>
          <w:rFonts w:ascii="Times New Roman" w:hAnsi="Times New Roman"/>
          <w:color w:val="000000"/>
          <w:sz w:val="28"/>
          <w:lang w:val="ru-RU"/>
        </w:rPr>
        <w:t>-.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C3BD3">
        <w:rPr>
          <w:rFonts w:ascii="Times New Roman" w:hAnsi="Times New Roman"/>
          <w:color w:val="000000"/>
          <w:sz w:val="28"/>
          <w:lang w:val="ru-RU"/>
        </w:rPr>
        <w:t>- –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C3BD3">
        <w:rPr>
          <w:rFonts w:ascii="Times New Roman" w:hAnsi="Times New Roman"/>
          <w:color w:val="000000"/>
          <w:sz w:val="28"/>
          <w:lang w:val="ru-RU"/>
        </w:rPr>
        <w:t>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C3BD3">
        <w:rPr>
          <w:rFonts w:ascii="Times New Roman" w:hAnsi="Times New Roman"/>
          <w:color w:val="000000"/>
          <w:sz w:val="28"/>
          <w:lang w:val="ru-RU"/>
        </w:rPr>
        <w:t>- –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C3BD3">
        <w:rPr>
          <w:rFonts w:ascii="Times New Roman" w:hAnsi="Times New Roman"/>
          <w:color w:val="000000"/>
          <w:sz w:val="28"/>
          <w:lang w:val="ru-RU"/>
        </w:rPr>
        <w:t>-.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C3BD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C3BD3">
        <w:rPr>
          <w:rFonts w:ascii="Times New Roman" w:hAnsi="Times New Roman"/>
          <w:color w:val="000000"/>
          <w:sz w:val="28"/>
          <w:lang w:val="ru-RU"/>
        </w:rPr>
        <w:t>-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C3BD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C3BD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C3BD3">
        <w:rPr>
          <w:rFonts w:ascii="Times New Roman" w:hAnsi="Times New Roman"/>
          <w:color w:val="000000"/>
          <w:sz w:val="28"/>
          <w:lang w:val="ru-RU"/>
        </w:rPr>
        <w:t>(-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C3BD3">
        <w:rPr>
          <w:rFonts w:ascii="Times New Roman" w:hAnsi="Times New Roman"/>
          <w:color w:val="000000"/>
          <w:sz w:val="28"/>
          <w:lang w:val="ru-RU"/>
        </w:rPr>
        <w:t>,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C3BD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C3BD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C3BD3">
        <w:rPr>
          <w:rFonts w:ascii="Times New Roman" w:hAnsi="Times New Roman"/>
          <w:color w:val="000000"/>
          <w:sz w:val="28"/>
          <w:lang w:val="ru-RU"/>
        </w:rPr>
        <w:t>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C3BD3">
        <w:rPr>
          <w:rFonts w:ascii="Times New Roman" w:hAnsi="Times New Roman"/>
          <w:color w:val="000000"/>
          <w:sz w:val="28"/>
          <w:lang w:val="ru-RU"/>
        </w:rPr>
        <w:t>, -</w:t>
      </w:r>
      <w:r w:rsidRPr="002C3BD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C3BD3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C753E" w:rsidRPr="002C3BD3" w:rsidRDefault="002C753E">
      <w:pPr>
        <w:spacing w:after="0"/>
        <w:ind w:left="120"/>
        <w:rPr>
          <w:lang w:val="ru-RU"/>
        </w:rPr>
      </w:pPr>
    </w:p>
    <w:p w:rsidR="002C753E" w:rsidRPr="002C3BD3" w:rsidRDefault="00962668">
      <w:pPr>
        <w:spacing w:after="0"/>
        <w:ind w:left="120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753E" w:rsidRPr="002C3BD3" w:rsidRDefault="002C753E">
      <w:pPr>
        <w:spacing w:after="0"/>
        <w:ind w:left="120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2C3BD3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2C3BD3" w:rsidRDefault="00962668">
      <w:pPr>
        <w:spacing w:after="0" w:line="264" w:lineRule="auto"/>
        <w:ind w:left="120"/>
        <w:jc w:val="both"/>
        <w:rPr>
          <w:lang w:val="ru-RU"/>
        </w:rPr>
      </w:pPr>
      <w:r w:rsidRPr="002C3BD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C753E" w:rsidRPr="002C3BD3" w:rsidRDefault="00962668">
      <w:pPr>
        <w:spacing w:after="0" w:line="264" w:lineRule="auto"/>
        <w:ind w:firstLine="600"/>
        <w:jc w:val="both"/>
        <w:rPr>
          <w:lang w:val="ru-RU"/>
        </w:rPr>
      </w:pPr>
      <w:r w:rsidRPr="002C3BD3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87B4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87B4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​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2C753E">
      <w:pPr>
        <w:rPr>
          <w:lang w:val="ru-RU"/>
        </w:rPr>
        <w:sectPr w:rsidR="002C753E" w:rsidRPr="00E87B48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  <w:bookmarkStart w:id="3" w:name="block-78910"/>
      <w:bookmarkEnd w:id="2"/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​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87B4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87B48">
        <w:rPr>
          <w:rFonts w:ascii="Times New Roman" w:hAnsi="Times New Roman"/>
          <w:color w:val="000000"/>
          <w:sz w:val="28"/>
          <w:lang w:val="ru-RU"/>
        </w:rPr>
        <w:t>: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7B48">
        <w:rPr>
          <w:rFonts w:ascii="Times New Roman" w:hAnsi="Times New Roman"/>
          <w:color w:val="000000"/>
          <w:sz w:val="28"/>
          <w:lang w:val="ru-RU"/>
        </w:rPr>
        <w:t>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87B48">
        <w:rPr>
          <w:rFonts w:ascii="Times New Roman" w:hAnsi="Times New Roman"/>
          <w:color w:val="000000"/>
          <w:sz w:val="28"/>
          <w:lang w:val="ru-RU"/>
        </w:rPr>
        <w:t>//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87B48">
        <w:rPr>
          <w:rFonts w:ascii="Times New Roman" w:hAnsi="Times New Roman"/>
          <w:color w:val="000000"/>
          <w:sz w:val="28"/>
          <w:lang w:val="ru-RU"/>
        </w:rPr>
        <w:t>–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87B48">
        <w:rPr>
          <w:rFonts w:ascii="Times New Roman" w:hAnsi="Times New Roman"/>
          <w:color w:val="000000"/>
          <w:sz w:val="28"/>
          <w:lang w:val="ru-RU"/>
        </w:rPr>
        <w:t>-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7B48">
        <w:rPr>
          <w:rFonts w:ascii="Times New Roman" w:hAnsi="Times New Roman"/>
          <w:color w:val="000000"/>
          <w:sz w:val="28"/>
          <w:lang w:val="ru-RU"/>
        </w:rPr>
        <w:t>– -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7B4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87B4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Default="0096266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87B4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87B48">
        <w:rPr>
          <w:rFonts w:ascii="Times New Roman" w:hAnsi="Times New Roman"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87B4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87B4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87B4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87B4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87B48">
        <w:rPr>
          <w:rFonts w:ascii="Times New Roman" w:hAnsi="Times New Roman"/>
          <w:color w:val="000000"/>
          <w:sz w:val="28"/>
          <w:lang w:val="ru-RU"/>
        </w:rPr>
        <w:t>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87B4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753E" w:rsidRPr="00E87B48" w:rsidRDefault="002C753E">
      <w:pPr>
        <w:spacing w:after="0"/>
        <w:ind w:left="120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87B4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2C753E" w:rsidRPr="00E87B48" w:rsidRDefault="002C753E">
      <w:pPr>
        <w:spacing w:after="0" w:line="264" w:lineRule="auto"/>
        <w:ind w:left="120"/>
        <w:jc w:val="both"/>
        <w:rPr>
          <w:lang w:val="ru-RU"/>
        </w:rPr>
      </w:pPr>
    </w:p>
    <w:p w:rsidR="002C753E" w:rsidRPr="00E87B48" w:rsidRDefault="00962668">
      <w:pPr>
        <w:spacing w:after="0" w:line="264" w:lineRule="auto"/>
        <w:ind w:left="120"/>
        <w:jc w:val="both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C753E" w:rsidRPr="00E87B48" w:rsidRDefault="00962668">
      <w:pPr>
        <w:spacing w:after="0" w:line="264" w:lineRule="auto"/>
        <w:ind w:firstLine="600"/>
        <w:jc w:val="both"/>
        <w:rPr>
          <w:lang w:val="ru-RU"/>
        </w:rPr>
      </w:pPr>
      <w:r w:rsidRPr="00E87B4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bookmarkStart w:id="4" w:name="block-78911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4"/>
        <w:gridCol w:w="3022"/>
        <w:gridCol w:w="1015"/>
        <w:gridCol w:w="2021"/>
        <w:gridCol w:w="2099"/>
        <w:gridCol w:w="2740"/>
        <w:gridCol w:w="2419"/>
      </w:tblGrid>
      <w:tr w:rsidR="002C753E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Воспитательный аспект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5.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Фонетика. Графика. Орфоэпия.Орфография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Морфемика. Орфография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Лексикология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Синтаксис. Культура речи. Пунктуация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Простое двусоставное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Простое осложнённое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Прямая речь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Морфология. Культура речи. Орфография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частей речи в русском языке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24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80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  <w:tc>
          <w:tcPr>
            <w:tcW w:w="245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06"/>
        <w:gridCol w:w="3366"/>
        <w:gridCol w:w="989"/>
        <w:gridCol w:w="1962"/>
        <w:gridCol w:w="2037"/>
        <w:gridCol w:w="2658"/>
        <w:gridCol w:w="2322"/>
      </w:tblGrid>
      <w:tr w:rsidR="002C753E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функции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Литературный язык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описания. Смысловой анализ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Официально деловой и научный стиль. </w:t>
            </w:r>
            <w:r>
              <w:rPr>
                <w:rFonts w:ascii="Times New Roman" w:hAnsi="Times New Roman"/>
                <w:color w:val="000000"/>
                <w:sz w:val="28"/>
              </w:rPr>
              <w:t>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5.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Лексикология. Культура речи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6.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Словообразование. Культура речи. Орфография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этимологии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7.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Морфология. Культура речи. Орфография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Части речи в русском языке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существительное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прилагательное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Имя числительное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3"/>
        <w:gridCol w:w="2932"/>
        <w:gridCol w:w="1028"/>
        <w:gridCol w:w="2049"/>
        <w:gridCol w:w="2128"/>
        <w:gridCol w:w="2743"/>
        <w:gridCol w:w="2427"/>
      </w:tblGrid>
      <w:tr w:rsidR="002C753E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как развивающееся явление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признаки текста (повторение)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Функционально-смысловые типы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 деловой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Орфорграфия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Причастие как особая форма глагола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Деепричастие как особая форма глагола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Наречие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Слова категории состояния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Служебные части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Частица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Междометия и звукоподражательные слова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9"/>
        <w:gridCol w:w="3135"/>
        <w:gridCol w:w="1008"/>
        <w:gridCol w:w="2004"/>
        <w:gridCol w:w="2082"/>
        <w:gridCol w:w="2718"/>
        <w:gridCol w:w="2374"/>
      </w:tblGrid>
      <w:tr w:rsidR="002C753E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Их разновидности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8"/>
              </w:rPr>
              <w:t>Жанры.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Пунктуация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Синтаксис как раздел лингвистики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Пунктуация. Функции знаков препинания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6.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языка. Словосочетание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подчинительной связи в словосочетании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7.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Система языка. Предложение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8"/>
              </w:rPr>
              <w:t>Виды предложений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7"/>
        <w:gridCol w:w="2817"/>
        <w:gridCol w:w="1034"/>
        <w:gridCol w:w="2064"/>
        <w:gridCol w:w="2143"/>
        <w:gridCol w:w="2800"/>
        <w:gridCol w:w="2445"/>
      </w:tblGrid>
      <w:tr w:rsidR="002C753E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Дополнительная информация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Общие сведения о языке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Язык и речь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8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Текст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8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Функциональные разновидности языка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5.</w:t>
            </w: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E87B48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Пунктуация</w:t>
            </w: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Сложносочинённое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Сложноподчинённое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27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Бессоюзное сложное предложение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Прямая и косвенная речь. Цитирование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69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пройденного материала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  <w:tc>
          <w:tcPr>
            <w:tcW w:w="2426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2C753E">
            <w:pPr>
              <w:spacing w:after="0"/>
              <w:ind w:left="135"/>
              <w:rPr>
                <w:lang w:val="ru-RU"/>
              </w:rPr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bookmarkStart w:id="5" w:name="block-78913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3467"/>
        <w:gridCol w:w="1067"/>
        <w:gridCol w:w="2100"/>
        <w:gridCol w:w="2194"/>
        <w:gridCol w:w="1534"/>
        <w:gridCol w:w="2824"/>
      </w:tblGrid>
      <w:tr w:rsidR="002C753E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Лингвистика как наука о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Речь устная и письменная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Монолог, диалог, полилог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чтения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аудирования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Речевой этикет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Сочинение/изложение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Текст и его основные признаки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Повествование как тип речи.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и его виды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(подробное изложение текста)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Буква и звук. Алфавит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8"/>
              </w:rPr>
              <w:t>Глухие и звонкие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8"/>
              </w:rPr>
              <w:t>Твёрдые и мягкие 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Гласные звуки и обозначающие их буквы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Слог и ударение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(обучающее). 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8"/>
              </w:rPr>
              <w:t>Типы 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Фонетический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Орфоэпия. Орфоэпические нормы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8"/>
              </w:rPr>
              <w:t>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Окончание и основа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Приставки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Суффиксы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Чередование звуков в морфемах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Морфемный анализ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приставок на -з (-с)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ы — и после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ы — и после ц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8"/>
              </w:rPr>
              <w:t>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Толковые словари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Однозначные и многозначные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лексической сочетаемости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Устный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Тематические группы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Антонимы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Омонимы. Паронимы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"Лексикология".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Что изучает синтаксис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Словосочетание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предложений по цели высказывания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Интонация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Грамматическая основа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Второстепенные члены предложения. Определение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Дополнение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Обстоятельство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Диалог. Пунктуационное оформление диалога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Система частей речи в русском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Самостоятельные и служебные 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выборочное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Типы склонения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Род несклоняемых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теме «Имя прилагательное»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Инфинитив и его грамматические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Глаголы возвратные и невозвратные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Изменение глаголов по временам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Изменение глаголов по лицам и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8"/>
              </w:rPr>
              <w:t>Спряжение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8"/>
              </w:rPr>
              <w:t>Типы спряжения глагола (обобщение)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е//и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Лексикология.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Морфология.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Повторение. Синтаксис. Культура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9"/>
        <w:gridCol w:w="3544"/>
        <w:gridCol w:w="1053"/>
        <w:gridCol w:w="2090"/>
        <w:gridCol w:w="2179"/>
        <w:gridCol w:w="1521"/>
        <w:gridCol w:w="2824"/>
      </w:tblGrid>
      <w:tr w:rsidR="002C753E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литературном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/контрольная 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8"/>
              </w:rPr>
              <w:t>Монолог-описание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Монолог-повествование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Монолог-рассуждение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Сообщение на лингвистическую тему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Простой и сложный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Назывной и вопросный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План текста.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описания как типа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Официально-деловой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официально-делового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Заявление, расписка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Научный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научного 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Научное сообщение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Лексика русского языка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Лексические средства выразительности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Лексические средства выразительности. Эпитет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Метафора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Исконно русские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Заимствованные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8"/>
              </w:rPr>
              <w:t>Архаизмы, историзмы, неологизмы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Общеупотребительные слова. Диалектизмы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Профессионализмы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Жаргонизмы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Лексический анализ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Фразеологизмы. Их признаки и значение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Фразеологизмы. Источники фразеологизмов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Сочинение-описание природы и местности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Фразеологизмы и их роль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8"/>
              </w:rPr>
              <w:t>Виды морфем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8"/>
              </w:rPr>
              <w:t>Сложные и сложносокращённые 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об этимологии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приставок ПРЕ/ПРИ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Орфография".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существительное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Особенности словообразования имен существительных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Практикум. Описание помещение (интерьера)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прилагательное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имён прилагательных по значению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Качественные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Относительные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Притяжательные 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внешности человека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Синтаксические функции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Количественные числительные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8"/>
              </w:rPr>
              <w:t>Порядковые числительные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количественных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порядковых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Склонение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Собирательные числительные, их склонение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употребления собирательных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Нормы словообразования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Синтаксическая роль имён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 имен 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Местоимение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Личные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изложение. Смысловой анализ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Сжатое 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Возвратное местоимение себя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Притяжательные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Указательные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Вопросительно-относительные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Неопределенные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Отрицательные 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Практикум по 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Словообразование 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Переходные и непереходные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Разноспрягаемые 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Разноспрягаемые глаголы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Наклонение глагола. Изъявительное наклонение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Изъявительное наклонение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Условное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Повелительное наклонение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наклонений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наклонений.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Описание действий.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действий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Орфографический анализ глагола.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"Глагол"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204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14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3505"/>
        <w:gridCol w:w="1059"/>
        <w:gridCol w:w="2091"/>
        <w:gridCol w:w="2186"/>
        <w:gridCol w:w="1527"/>
        <w:gridCol w:w="2824"/>
      </w:tblGrid>
      <w:tr w:rsidR="002C753E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8"/>
              </w:rPr>
              <w:t>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Диалог и его 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лингвистическую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Тезисный план текста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Тезисный план текста.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виды текста-рассуждения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Функциональные разновидности языка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Публицистический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жанры публицистического стиля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Официально-деловой 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Действительные и страдательные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Полные и краткие формы 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Сочинение/изложение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/Диктант с продолжением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Деепричастный 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не с деепричастиями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8"/>
              </w:rPr>
              <w:t>Подготовка к сочинению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деепричастия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деепричастия.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8"/>
              </w:rPr>
              <w:t>Нормы употребления деепричастий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Наречие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наречий по значению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Разряды наречий по значению.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Степени сравнения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Степени сравнения 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Словообразование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Дефис между частями слова в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Одна и две буквы н в наречиях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Буквы о и а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«Наречие»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Слова категории состояния и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Служебные части речи в русском языке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производные и непроизводные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Предлоги простые и составные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Предлоги простые и составные.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предлогов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предлогов.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Употребление предлогов в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предлога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«Предлог»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«Предлог».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Подчинительные 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Союзы и союзные слова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Союзы в простых и сложных предложениях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союза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«Союз»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«Союз».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Частица как часть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Разряды частиц.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частицы не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Правописание частицы не.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Разграничение частиц не и 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частицы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«Частица»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«Частица».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Морфологический анализ междометия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слов разных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136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05"/>
        <w:gridCol w:w="1059"/>
        <w:gridCol w:w="2090"/>
        <w:gridCol w:w="2185"/>
        <w:gridCol w:w="1527"/>
        <w:gridCol w:w="2824"/>
      </w:tblGrid>
      <w:tr w:rsidR="002C753E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Монолог-рассуждение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Монолог и диалог.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Сочинение-рассуждение. Виды аргументации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Официально-деловой 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Жанры официально-делового стиля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по теме.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Пунктуация. Функции знаков препинания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Словосочетание, его структура и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словосочетаний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Простое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Составное глагольное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Составное именное 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Тире между подлежащим и сказуемым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Определения согласованные и несогласованные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Приложение как особый вид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Дополнения прямые и косвенные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Виды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Неопределённо-личные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Обобщённо-личные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Сочинение-описание картины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Безличные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Назывные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Однородные и неоднородные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простого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Правила обособления согласованных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приложений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приложений.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обстоятельств.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дополнений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Обособление дополнений.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обращениями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обращениями.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 вводными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Предложения со вставными 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8"/>
              </w:rPr>
              <w:t>Культура 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494"/>
        <w:gridCol w:w="1063"/>
        <w:gridCol w:w="2094"/>
        <w:gridCol w:w="2189"/>
        <w:gridCol w:w="1530"/>
        <w:gridCol w:w="2812"/>
      </w:tblGrid>
      <w:tr w:rsidR="002C753E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2C753E" w:rsidRDefault="002C7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53E" w:rsidRDefault="002C753E"/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в современном мире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Виды чтения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Изложение подробное/сжатое)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Текст как речевое произведение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Информационная переработка 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Язык художественной литературы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Научный 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Сочинение-рассуждение на тему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сложносочинённых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8"/>
              </w:rPr>
              <w:t>Пунктуационный анализ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«Сложносочинённое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о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Классификация сложноподчинённых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Синтаксический анализ сложноподчинённого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темы «Сложноподчинённое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Виды бессоюзных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Косвенная речь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8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753E" w:rsidRPr="00E87B48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2C753E" w:rsidRDefault="002C753E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87B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C75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Pr="00E87B48" w:rsidRDefault="00962668">
            <w:pPr>
              <w:spacing w:after="0"/>
              <w:ind w:left="135"/>
              <w:rPr>
                <w:lang w:val="ru-RU"/>
              </w:rPr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 w:rsidRPr="00E87B48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2C753E" w:rsidRDefault="009626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753E" w:rsidRDefault="002C753E"/>
        </w:tc>
      </w:tr>
    </w:tbl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2C753E">
      <w:pPr>
        <w:sectPr w:rsidR="002C7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753E" w:rsidRDefault="00962668">
      <w:pPr>
        <w:spacing w:after="0"/>
        <w:ind w:left="120"/>
      </w:pPr>
      <w:bookmarkStart w:id="6" w:name="block-78912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753E" w:rsidRDefault="009626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753E" w:rsidRDefault="002C753E">
      <w:pPr>
        <w:spacing w:after="0"/>
        <w:ind w:left="120"/>
      </w:pPr>
    </w:p>
    <w:p w:rsidR="002C753E" w:rsidRPr="00E87B48" w:rsidRDefault="00962668">
      <w:pPr>
        <w:spacing w:after="0" w:line="480" w:lineRule="auto"/>
        <w:ind w:left="120"/>
        <w:rPr>
          <w:lang w:val="ru-RU"/>
        </w:rPr>
      </w:pPr>
      <w:r w:rsidRPr="00E87B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753E" w:rsidRDefault="0096266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753E" w:rsidRDefault="002C753E">
      <w:pPr>
        <w:sectPr w:rsidR="002C753E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62668" w:rsidRDefault="00962668"/>
    <w:sectPr w:rsidR="00962668" w:rsidSect="002C75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C753E"/>
    <w:rsid w:val="002C3BD3"/>
    <w:rsid w:val="002C753E"/>
    <w:rsid w:val="003F5601"/>
    <w:rsid w:val="00851EF0"/>
    <w:rsid w:val="008C0A63"/>
    <w:rsid w:val="00962668"/>
    <w:rsid w:val="00E8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753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E87B4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87B4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32109</Words>
  <Characters>183022</Characters>
  <Application>Microsoft Office Word</Application>
  <DocSecurity>0</DocSecurity>
  <Lines>1525</Lines>
  <Paragraphs>429</Paragraphs>
  <ScaleCrop>false</ScaleCrop>
  <Company/>
  <LinksUpToDate>false</LinksUpToDate>
  <CharactersWithSpaces>214702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2023-04-29T11:24:00Z</dcterms:created>
  <dcterms:modified xsi:type="dcterms:W3CDTF">2023-08-31T08:10:00Z</dcterms:modified>
</cp:coreProperties>
</file>