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7E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</w:t>
      </w:r>
      <w:r w:rsidR="00BB1372" w:rsidRPr="00BB1372">
        <w:rPr>
          <w:rFonts w:ascii="Times New Roman" w:eastAsia="Times New Roman" w:hAnsi="Times New Roman" w:cs="Times New Roman"/>
          <w:b/>
          <w:sz w:val="24"/>
        </w:rPr>
        <w:t>униципальное</w:t>
      </w:r>
      <w:r w:rsidR="00BB1372" w:rsidRPr="00BB1372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="00BB1372" w:rsidRPr="00BB1372">
        <w:rPr>
          <w:rFonts w:ascii="Times New Roman" w:eastAsia="Times New Roman" w:hAnsi="Times New Roman" w:cs="Times New Roman"/>
          <w:b/>
          <w:sz w:val="24"/>
        </w:rPr>
        <w:t>бюджетное</w:t>
      </w:r>
      <w:r w:rsidR="00BB1372" w:rsidRPr="00BB1372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BB1372" w:rsidRPr="00BB1372">
        <w:rPr>
          <w:rFonts w:ascii="Times New Roman" w:eastAsia="Times New Roman" w:hAnsi="Times New Roman" w:cs="Times New Roman"/>
          <w:b/>
          <w:sz w:val="24"/>
        </w:rPr>
        <w:t>общеобразовательное</w:t>
      </w:r>
      <w:r w:rsidR="00BB1372" w:rsidRPr="00BB1372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="00BB1372" w:rsidRPr="00BB1372">
        <w:rPr>
          <w:rFonts w:ascii="Times New Roman" w:eastAsia="Times New Roman" w:hAnsi="Times New Roman" w:cs="Times New Roman"/>
          <w:b/>
          <w:spacing w:val="-2"/>
          <w:sz w:val="24"/>
        </w:rPr>
        <w:t>учреждение</w:t>
      </w:r>
    </w:p>
    <w:p w:rsidR="00BB1372" w:rsidRDefault="00BB1372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Покров – Рогульская основная школа</w:t>
      </w:r>
    </w:p>
    <w:p w:rsidR="00BB1372" w:rsidRDefault="00BB1372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70A9D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70A9D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70A9D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BB1372" w:rsidRDefault="00BB1372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BB1372" w:rsidRDefault="00BB1372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Отчет о реализации курса «Шахматы в школе» </w:t>
      </w:r>
    </w:p>
    <w:p w:rsidR="00BB1372" w:rsidRDefault="00BB1372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в муниципальном бюджетном общеобразовательном учреждении</w:t>
      </w:r>
    </w:p>
    <w:p w:rsidR="00BB1372" w:rsidRDefault="00BB1372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Покров – Рогульская основная школа</w:t>
      </w:r>
    </w:p>
    <w:p w:rsidR="005B0DF6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 w:rsidRPr="00270A9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0AF92BF" wp14:editId="1A9DA6F8">
            <wp:simplePos x="0" y="0"/>
            <wp:positionH relativeFrom="page">
              <wp:posOffset>1369060</wp:posOffset>
            </wp:positionH>
            <wp:positionV relativeFrom="paragraph">
              <wp:posOffset>654685</wp:posOffset>
            </wp:positionV>
            <wp:extent cx="5160010" cy="3255010"/>
            <wp:effectExtent l="0" t="0" r="2540" b="2540"/>
            <wp:wrapTopAndBottom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372">
        <w:rPr>
          <w:rFonts w:ascii="Times New Roman" w:eastAsia="Times New Roman" w:hAnsi="Times New Roman" w:cs="Times New Roman"/>
          <w:b/>
          <w:spacing w:val="-2"/>
          <w:sz w:val="24"/>
        </w:rPr>
        <w:t>2023- 2024год</w:t>
      </w:r>
    </w:p>
    <w:p w:rsidR="005B0DF6" w:rsidRDefault="005B0DF6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70A9D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70A9D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70A9D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270A9D" w:rsidRDefault="00270A9D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</w:p>
    <w:p w:rsidR="00327C41" w:rsidRDefault="00DA2F25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>Покров, 2023</w:t>
      </w:r>
    </w:p>
    <w:p w:rsidR="00327C41" w:rsidRPr="00327C41" w:rsidRDefault="00327C41" w:rsidP="00327C41">
      <w:pPr>
        <w:widowControl w:val="0"/>
        <w:autoSpaceDE w:val="0"/>
        <w:autoSpaceDN w:val="0"/>
        <w:spacing w:before="345" w:after="0" w:line="298" w:lineRule="exact"/>
        <w:ind w:right="56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Без</w:t>
      </w:r>
      <w:r w:rsidRPr="00327C4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шахмат</w:t>
      </w:r>
      <w:r w:rsidRPr="00327C4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нельзя</w:t>
      </w:r>
      <w:r w:rsidRPr="00327C41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представить</w:t>
      </w:r>
      <w:r w:rsidRPr="00327C4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полноценного</w:t>
      </w:r>
      <w:r w:rsidRPr="00327C41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воспитания</w:t>
      </w:r>
    </w:p>
    <w:p w:rsidR="00327C41" w:rsidRPr="00327C41" w:rsidRDefault="00327C41" w:rsidP="00327C41">
      <w:pPr>
        <w:widowControl w:val="0"/>
        <w:autoSpaceDE w:val="0"/>
        <w:autoSpaceDN w:val="0"/>
        <w:spacing w:after="0" w:line="298" w:lineRule="exact"/>
        <w:ind w:right="56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умственных</w:t>
      </w:r>
      <w:r w:rsidRPr="00327C41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способностей</w:t>
      </w:r>
      <w:r w:rsidRPr="00327C41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27C41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памяти,</w:t>
      </w:r>
    </w:p>
    <w:p w:rsidR="00327C41" w:rsidRPr="00327C41" w:rsidRDefault="00327C41" w:rsidP="00327C41">
      <w:pPr>
        <w:widowControl w:val="0"/>
        <w:autoSpaceDE w:val="0"/>
        <w:autoSpaceDN w:val="0"/>
        <w:spacing w:before="6" w:after="0" w:line="235" w:lineRule="auto"/>
        <w:ind w:left="5744" w:right="564" w:firstLine="6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Игра</w:t>
      </w:r>
      <w:r w:rsidRPr="00327C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27C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шахматы</w:t>
      </w:r>
      <w:r w:rsidRPr="00327C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должна</w:t>
      </w:r>
      <w:r w:rsidRPr="00327C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войти</w:t>
      </w:r>
      <w:r w:rsidRPr="00327C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327C4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жизнь как</w:t>
      </w:r>
      <w:r w:rsidRPr="00327C4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один</w:t>
      </w:r>
      <w:r w:rsidRPr="00327C4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327C4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элементов</w:t>
      </w:r>
      <w:r w:rsidRPr="00327C4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z w:val="24"/>
          <w:szCs w:val="24"/>
        </w:rPr>
        <w:t>умственной</w:t>
      </w:r>
      <w:r w:rsidRPr="00327C4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327C4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культуры.</w:t>
      </w:r>
    </w:p>
    <w:p w:rsidR="00DA2F25" w:rsidRPr="00567780" w:rsidRDefault="00327C41" w:rsidP="00BB1372">
      <w:pPr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В.А.</w:t>
      </w:r>
      <w:r w:rsidRPr="0056778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5677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Сухомлинский</w:t>
      </w:r>
    </w:p>
    <w:p w:rsidR="00567D63" w:rsidRPr="00567D63" w:rsidRDefault="00567D63" w:rsidP="00567D63">
      <w:pPr>
        <w:widowControl w:val="0"/>
        <w:autoSpaceDE w:val="0"/>
        <w:autoSpaceDN w:val="0"/>
        <w:spacing w:before="298" w:after="0" w:line="240" w:lineRule="auto"/>
        <w:ind w:right="5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63">
        <w:rPr>
          <w:rFonts w:ascii="Times New Roman" w:eastAsia="Times New Roman" w:hAnsi="Times New Roman" w:cs="Times New Roman"/>
          <w:b/>
          <w:sz w:val="24"/>
          <w:szCs w:val="24"/>
        </w:rPr>
        <w:t xml:space="preserve">«Шахматы» – </w:t>
      </w:r>
      <w:r w:rsidRPr="00567D63">
        <w:rPr>
          <w:rFonts w:ascii="Times New Roman" w:eastAsia="Times New Roman" w:hAnsi="Times New Roman" w:cs="Times New Roman"/>
          <w:sz w:val="24"/>
          <w:szCs w:val="24"/>
        </w:rPr>
        <w:t>одна из самых эффективных спортивных образовательных дисциплин, уникальный образовательный инструмент. Педагоги и родители отмечают значительное положительное влияние шахмат на успеваемость школьников по всем предметам. Доказано, что изучение шахмат в любимой детьми игровой форме</w:t>
      </w:r>
      <w:r w:rsidRPr="00567D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7D63">
        <w:rPr>
          <w:rFonts w:ascii="Times New Roman" w:eastAsia="Times New Roman" w:hAnsi="Times New Roman" w:cs="Times New Roman"/>
          <w:sz w:val="24"/>
          <w:szCs w:val="24"/>
        </w:rPr>
        <w:t>способствует формированию гармоничной личности и развивает: пространственное мышление, навыки стратегического планирования, выдержку, бойцовские качества, математические способности. Систематически</w:t>
      </w:r>
      <w:r w:rsidRPr="00567D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7D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7D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7D63">
        <w:rPr>
          <w:rFonts w:ascii="Times New Roman" w:eastAsia="Times New Roman" w:hAnsi="Times New Roman" w:cs="Times New Roman"/>
          <w:sz w:val="24"/>
          <w:szCs w:val="24"/>
        </w:rPr>
        <w:t>помощью шахматной</w:t>
      </w:r>
      <w:r w:rsidRPr="00567D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7D63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567D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7D63">
        <w:rPr>
          <w:rFonts w:ascii="Times New Roman" w:eastAsia="Times New Roman" w:hAnsi="Times New Roman" w:cs="Times New Roman"/>
          <w:sz w:val="24"/>
          <w:szCs w:val="24"/>
        </w:rPr>
        <w:t>тренируя свой ум, развивая интеллект, укрепляя дух и нарабатывая волю к победе, ребенок может достигнуть многого.</w:t>
      </w:r>
    </w:p>
    <w:p w:rsidR="00567D63" w:rsidRPr="00567D63" w:rsidRDefault="00567D63" w:rsidP="00567D63">
      <w:pPr>
        <w:widowControl w:val="0"/>
        <w:autoSpaceDE w:val="0"/>
        <w:autoSpaceDN w:val="0"/>
        <w:spacing w:before="8" w:after="0" w:line="240" w:lineRule="auto"/>
        <w:ind w:right="572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7D63">
        <w:rPr>
          <w:rFonts w:ascii="Times New Roman" w:eastAsia="Times New Roman" w:hAnsi="Times New Roman" w:cs="Times New Roman"/>
          <w:b/>
          <w:bCs/>
          <w:sz w:val="24"/>
          <w:szCs w:val="24"/>
        </w:rPr>
        <w:t>Сегодня «Шахматы» становятся самым массовым видом спорта среди учащихся и педагогов нашей общеобразовательной организации.</w:t>
      </w:r>
    </w:p>
    <w:p w:rsidR="00567D63" w:rsidRPr="00567D63" w:rsidRDefault="00567D63" w:rsidP="00567D63">
      <w:pPr>
        <w:widowControl w:val="0"/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D63">
        <w:rPr>
          <w:rFonts w:ascii="Times New Roman" w:eastAsia="Times New Roman" w:hAnsi="Times New Roman" w:cs="Times New Roman"/>
          <w:sz w:val="24"/>
          <w:szCs w:val="24"/>
        </w:rPr>
        <w:t>Деятельность педагогических работников,</w:t>
      </w:r>
      <w:r w:rsidRPr="00567D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7D63">
        <w:rPr>
          <w:rFonts w:ascii="Times New Roman" w:eastAsia="Times New Roman" w:hAnsi="Times New Roman" w:cs="Times New Roman"/>
          <w:sz w:val="24"/>
          <w:szCs w:val="24"/>
        </w:rPr>
        <w:t>обучающих детей игре в шахматы носит системный характер с применением современных образовательных технологий в том числе, - информационных.</w:t>
      </w:r>
    </w:p>
    <w:p w:rsidR="00896E57" w:rsidRPr="00567780" w:rsidRDefault="00567D63" w:rsidP="00896E5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67780">
        <w:rPr>
          <w:rFonts w:ascii="Times New Roman" w:hAnsi="Times New Roman" w:cs="Times New Roman"/>
          <w:sz w:val="24"/>
          <w:szCs w:val="24"/>
        </w:rPr>
        <w:t>Деятельность МБОУ Покров – Рогульская ОШ Пошехонского МР по направлению «Шахматы в школе»</w:t>
      </w:r>
      <w:r w:rsidRPr="0056778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sz w:val="24"/>
          <w:szCs w:val="24"/>
        </w:rPr>
        <w:t>в</w:t>
      </w:r>
      <w:r w:rsidRPr="005677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sz w:val="24"/>
          <w:szCs w:val="24"/>
        </w:rPr>
        <w:t>2023-2024 учебном</w:t>
      </w:r>
      <w:r w:rsidRPr="005677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sz w:val="24"/>
          <w:szCs w:val="24"/>
        </w:rPr>
        <w:t>году</w:t>
      </w:r>
      <w:r w:rsidRPr="005677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sz w:val="24"/>
          <w:szCs w:val="24"/>
        </w:rPr>
        <w:t>осуществляется</w:t>
      </w:r>
      <w:r w:rsidRPr="005677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sz w:val="24"/>
          <w:szCs w:val="24"/>
        </w:rPr>
        <w:t>в</w:t>
      </w:r>
      <w:r w:rsidRPr="0056778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sz w:val="24"/>
          <w:szCs w:val="24"/>
        </w:rPr>
        <w:t>соответствии</w:t>
      </w:r>
      <w:r w:rsidRPr="005677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sz w:val="24"/>
          <w:szCs w:val="24"/>
        </w:rPr>
        <w:t>с</w:t>
      </w:r>
      <w:r w:rsidRPr="005677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20A61" w:rsidRPr="00567780">
        <w:rPr>
          <w:rFonts w:ascii="Times New Roman" w:hAnsi="Times New Roman" w:cs="Times New Roman"/>
          <w:spacing w:val="-4"/>
          <w:sz w:val="24"/>
          <w:szCs w:val="24"/>
        </w:rPr>
        <w:t xml:space="preserve">рекомендованной </w:t>
      </w:r>
      <w:r w:rsidR="00896E57" w:rsidRPr="00567780">
        <w:rPr>
          <w:rFonts w:ascii="Times New Roman" w:hAnsi="Times New Roman" w:cs="Times New Roman"/>
          <w:sz w:val="24"/>
          <w:szCs w:val="24"/>
        </w:rPr>
        <w:t>программой</w:t>
      </w:r>
      <w:bookmarkStart w:id="0" w:name="Par28"/>
      <w:bookmarkEnd w:id="0"/>
      <w:r w:rsidR="00896E57" w:rsidRPr="00567780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896E57" w:rsidRPr="00567780">
        <w:rPr>
          <w:rFonts w:ascii="Times New Roman" w:hAnsi="Times New Roman" w:cs="Times New Roman"/>
          <w:bCs/>
          <w:sz w:val="24"/>
          <w:szCs w:val="24"/>
          <w:lang w:eastAsia="ru-RU"/>
        </w:rPr>
        <w:t>курса внеурочной деятельности «Шахматы в школу» для 1 года обучения (1 класс) в 2023-2024 учебном году</w:t>
      </w:r>
      <w:r w:rsidR="00420A61" w:rsidRPr="0056778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96E57" w:rsidRPr="00567780" w:rsidRDefault="00896E57" w:rsidP="00896E5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677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Соответствует ФГОС НОО </w:t>
      </w:r>
    </w:p>
    <w:p w:rsidR="00896E57" w:rsidRPr="00567780" w:rsidRDefault="00896E57" w:rsidP="00896E5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677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(приказ Министерства просвещения РФ от 31 мая 2021 г. № 286 </w:t>
      </w:r>
    </w:p>
    <w:p w:rsidR="00896E57" w:rsidRPr="00567780" w:rsidRDefault="00896E57" w:rsidP="005C55F5">
      <w:pPr>
        <w:pStyle w:val="a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67780">
        <w:rPr>
          <w:rFonts w:ascii="Times New Roman" w:hAnsi="Times New Roman" w:cs="Times New Roman"/>
          <w:i/>
          <w:sz w:val="24"/>
          <w:szCs w:val="24"/>
          <w:lang w:eastAsia="ru-RU"/>
        </w:rPr>
        <w:t>с изменениями и дополнениями)</w:t>
      </w:r>
    </w:p>
    <w:p w:rsidR="00896E57" w:rsidRPr="00567D63" w:rsidRDefault="00896E57" w:rsidP="00567D63">
      <w:pPr>
        <w:widowControl w:val="0"/>
        <w:autoSpaceDE w:val="0"/>
        <w:autoSpaceDN w:val="0"/>
        <w:spacing w:after="0" w:line="240" w:lineRule="auto"/>
        <w:ind w:right="5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E57" w:rsidRPr="00896E57" w:rsidRDefault="00896E57" w:rsidP="00896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E57">
        <w:rPr>
          <w:rFonts w:ascii="Times New Roman" w:eastAsia="Calibri" w:hAnsi="Times New Roman" w:cs="Times New Roman"/>
          <w:sz w:val="24"/>
          <w:szCs w:val="24"/>
        </w:rPr>
        <w:t>Предполагается использование УМК:</w:t>
      </w:r>
    </w:p>
    <w:p w:rsidR="00896E57" w:rsidRPr="00896E57" w:rsidRDefault="00896E57" w:rsidP="00896E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E57">
        <w:rPr>
          <w:rFonts w:ascii="Times New Roman" w:eastAsia="Calibri" w:hAnsi="Times New Roman" w:cs="Times New Roman"/>
          <w:sz w:val="24"/>
          <w:szCs w:val="24"/>
        </w:rPr>
        <w:t>Шахматы в школе. 1 класс. Учебник / Э. Э. Уманская, Е. А. Прудникова, Е. И. Волкова. — М. : Просвещение, 2022. — 176 с.</w:t>
      </w:r>
    </w:p>
    <w:p w:rsidR="00896E57" w:rsidRPr="00896E57" w:rsidRDefault="00896E57" w:rsidP="00896E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E57">
        <w:rPr>
          <w:rFonts w:ascii="Times New Roman" w:eastAsia="Calibri" w:hAnsi="Times New Roman" w:cs="Times New Roman"/>
          <w:sz w:val="24"/>
          <w:szCs w:val="24"/>
        </w:rPr>
        <w:t>Шахматы в школе. Первый год обучения. Рабочая тетрадь. / Э. Э. Уманская, Е. И. Волкова, Е. А. Прудникова. — М. : Просвещение, 2022. — 80 с.</w:t>
      </w:r>
    </w:p>
    <w:p w:rsidR="00896E57" w:rsidRPr="00896E57" w:rsidRDefault="00896E57" w:rsidP="00896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E57">
        <w:rPr>
          <w:rFonts w:ascii="Times New Roman" w:eastAsia="Calibri" w:hAnsi="Times New Roman" w:cs="Times New Roman"/>
          <w:sz w:val="24"/>
          <w:szCs w:val="24"/>
        </w:rPr>
        <w:t>Шахматы в школе. Методические рекомендации. Первый год обучения / Е.А. Прудникова, Е.И. Волкова. – М. : Просвещение, 2017. – 87 с.</w:t>
      </w:r>
    </w:p>
    <w:p w:rsidR="00896E57" w:rsidRPr="00896E57" w:rsidRDefault="00896E57" w:rsidP="00896E5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E57">
        <w:rPr>
          <w:rFonts w:ascii="Times New Roman" w:eastAsia="Calibri" w:hAnsi="Times New Roman" w:cs="Times New Roman"/>
          <w:sz w:val="24"/>
          <w:szCs w:val="24"/>
        </w:rPr>
        <w:t>Шахматы в школе. Второй год обучения: учебное пособие для общеобразовательных организаций / Е. А. Прудникова, Е. И. Волкова. — М. : Просвещение, 2017. — 159 с.</w:t>
      </w:r>
    </w:p>
    <w:p w:rsidR="00896E57" w:rsidRPr="00896E57" w:rsidRDefault="00896E57" w:rsidP="00896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E57">
        <w:rPr>
          <w:rFonts w:ascii="Times New Roman" w:eastAsia="Calibri" w:hAnsi="Times New Roman" w:cs="Times New Roman"/>
          <w:sz w:val="24"/>
          <w:szCs w:val="24"/>
        </w:rPr>
        <w:t>Шахматы в школе. Второй год обучения. Рабочая тетрадь. / Е. И. Волкова, Е. А. Прудникова. — М. : Просвещение, 2017. — 82 с.</w:t>
      </w:r>
    </w:p>
    <w:p w:rsidR="00896E57" w:rsidRPr="00567780" w:rsidRDefault="00896E57" w:rsidP="00896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6E57">
        <w:rPr>
          <w:rFonts w:ascii="Times New Roman" w:eastAsia="Calibri" w:hAnsi="Times New Roman" w:cs="Times New Roman"/>
          <w:sz w:val="24"/>
          <w:szCs w:val="24"/>
        </w:rPr>
        <w:t>Шахматы в школе. Методические рекомендации. Второй год обучения. / Е. А. Прудникова, Е. И. Волкова. – М. : Просвещение, 2017. – 80 с.</w:t>
      </w:r>
    </w:p>
    <w:p w:rsidR="005C55F5" w:rsidRPr="005C55F5" w:rsidRDefault="005C55F5" w:rsidP="005C55F5">
      <w:pPr>
        <w:widowControl w:val="0"/>
        <w:autoSpaceDE w:val="0"/>
        <w:autoSpaceDN w:val="0"/>
        <w:spacing w:before="190" w:after="0" w:line="296" w:lineRule="exact"/>
        <w:ind w:left="89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5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Направления</w:t>
      </w:r>
      <w:r w:rsidRPr="005C55F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деятельности:</w:t>
      </w:r>
    </w:p>
    <w:p w:rsidR="005C55F5" w:rsidRPr="00567780" w:rsidRDefault="005C55F5" w:rsidP="005C55F5">
      <w:pPr>
        <w:widowControl w:val="0"/>
        <w:tabs>
          <w:tab w:val="left" w:pos="1597"/>
          <w:tab w:val="left" w:pos="1601"/>
        </w:tabs>
        <w:autoSpaceDE w:val="0"/>
        <w:autoSpaceDN w:val="0"/>
        <w:spacing w:before="66" w:after="0" w:line="240" w:lineRule="auto"/>
        <w:ind w:right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 xml:space="preserve">1.Организация и проведение внеурочной деятельности спортивно-оздоровительной направленности: </w:t>
      </w:r>
      <w:r w:rsidRPr="00567780">
        <w:rPr>
          <w:rFonts w:ascii="Times New Roman" w:eastAsia="Times New Roman" w:hAnsi="Times New Roman" w:cs="Times New Roman"/>
          <w:i/>
          <w:sz w:val="24"/>
          <w:szCs w:val="24"/>
        </w:rPr>
        <w:t>«Шахматы в школе» - 1-4 класс, «Шахматы» - 5-9 класс.</w:t>
      </w:r>
    </w:p>
    <w:p w:rsidR="005C55F5" w:rsidRPr="005C55F5" w:rsidRDefault="005C55F5" w:rsidP="005C55F5">
      <w:pPr>
        <w:widowControl w:val="0"/>
        <w:tabs>
          <w:tab w:val="left" w:pos="1598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C55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ШС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C55F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61CB5" w:rsidRPr="005677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55F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i/>
          <w:sz w:val="24"/>
          <w:szCs w:val="24"/>
        </w:rPr>
        <w:t>(члены</w:t>
      </w:r>
      <w:r w:rsidRPr="005C55F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i/>
          <w:sz w:val="24"/>
          <w:szCs w:val="24"/>
        </w:rPr>
        <w:t>Клуба</w:t>
      </w:r>
      <w:r w:rsidRPr="005C55F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i/>
          <w:sz w:val="24"/>
          <w:szCs w:val="24"/>
        </w:rPr>
        <w:t>учащиеся</w:t>
      </w:r>
      <w:r w:rsidRPr="005C55F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67780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1</w:t>
      </w:r>
      <w:r w:rsidRPr="005C55F5">
        <w:rPr>
          <w:rFonts w:ascii="Times New Roman" w:eastAsia="Times New Roman" w:hAnsi="Times New Roman" w:cs="Times New Roman"/>
          <w:i/>
          <w:sz w:val="24"/>
          <w:szCs w:val="24"/>
        </w:rPr>
        <w:t>-9</w:t>
      </w:r>
      <w:r w:rsidRPr="005C55F5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класс).</w:t>
      </w:r>
    </w:p>
    <w:p w:rsidR="005C55F5" w:rsidRPr="005C55F5" w:rsidRDefault="005C55F5" w:rsidP="005C55F5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5C55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C55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организационно-массовых и</w:t>
      </w:r>
      <w:r w:rsidRPr="005C55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5C55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5C55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 xml:space="preserve">по шахматам на базе ОУ среди учащихся педагогов и родителей (законных </w:t>
      </w:r>
      <w:r w:rsidRPr="005C55F5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представителей).</w:t>
      </w:r>
    </w:p>
    <w:p w:rsidR="005C55F5" w:rsidRPr="00567780" w:rsidRDefault="005C55F5" w:rsidP="005C55F5">
      <w:pPr>
        <w:widowControl w:val="0"/>
        <w:tabs>
          <w:tab w:val="left" w:pos="16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C55F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5C55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C55F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Pr="005C55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соревнованиях,</w:t>
      </w:r>
      <w:r w:rsidRPr="005C55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турнирах</w:t>
      </w:r>
      <w:r w:rsidRPr="005C55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C55F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шахматам</w:t>
      </w:r>
      <w:r w:rsidRPr="005C55F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z w:val="24"/>
          <w:szCs w:val="24"/>
        </w:rPr>
        <w:t>различного</w:t>
      </w:r>
      <w:r w:rsidRPr="005C55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C55F5">
        <w:rPr>
          <w:rFonts w:ascii="Times New Roman" w:eastAsia="Times New Roman" w:hAnsi="Times New Roman" w:cs="Times New Roman"/>
          <w:spacing w:val="-2"/>
          <w:sz w:val="24"/>
          <w:szCs w:val="24"/>
        </w:rPr>
        <w:t>уровня.</w:t>
      </w:r>
    </w:p>
    <w:p w:rsidR="00561CB5" w:rsidRPr="00561CB5" w:rsidRDefault="00561CB5" w:rsidP="00561CB5">
      <w:pPr>
        <w:widowControl w:val="0"/>
        <w:autoSpaceDE w:val="0"/>
        <w:autoSpaceDN w:val="0"/>
        <w:spacing w:after="0" w:line="296" w:lineRule="exact"/>
        <w:ind w:left="89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C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</w:t>
      </w:r>
      <w:r w:rsidRPr="00561CB5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61C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деятельности:</w:t>
      </w:r>
    </w:p>
    <w:p w:rsidR="00561CB5" w:rsidRPr="00561CB5" w:rsidRDefault="00A0118B" w:rsidP="00A0118B">
      <w:pPr>
        <w:widowControl w:val="0"/>
        <w:tabs>
          <w:tab w:val="left" w:pos="1319"/>
        </w:tabs>
        <w:autoSpaceDE w:val="0"/>
        <w:autoSpaceDN w:val="0"/>
        <w:spacing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популяризация шахмат как средства воспитания и интеллектуального развития учащихся, организация содержательного досуга школьников и формирование общей культуры юных шахматистов,</w:t>
      </w:r>
    </w:p>
    <w:p w:rsidR="00561CB5" w:rsidRPr="00561CB5" w:rsidRDefault="00A0118B" w:rsidP="00A0118B">
      <w:pPr>
        <w:widowControl w:val="0"/>
        <w:tabs>
          <w:tab w:val="left" w:pos="1319"/>
        </w:tabs>
        <w:autoSpaceDE w:val="0"/>
        <w:autoSpaceDN w:val="0"/>
        <w:spacing w:after="0" w:line="31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561CB5" w:rsidRPr="00561CB5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="00561CB5" w:rsidRPr="00561C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561CB5" w:rsidRPr="00567780">
        <w:rPr>
          <w:rFonts w:ascii="Times New Roman" w:eastAsia="Times New Roman" w:hAnsi="Times New Roman" w:cs="Times New Roman"/>
          <w:sz w:val="24"/>
          <w:szCs w:val="24"/>
        </w:rPr>
        <w:t>ШС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61CB5" w:rsidRPr="00561C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561CB5" w:rsidRPr="00567780">
        <w:rPr>
          <w:rFonts w:ascii="Times New Roman" w:eastAsia="Times New Roman" w:hAnsi="Times New Roman" w:cs="Times New Roman"/>
          <w:sz w:val="24"/>
          <w:szCs w:val="24"/>
        </w:rPr>
        <w:t>«Единство</w:t>
      </w:r>
      <w:r w:rsidR="00561CB5" w:rsidRPr="00561CB5">
        <w:rPr>
          <w:rFonts w:ascii="Times New Roman" w:eastAsia="Times New Roman" w:hAnsi="Times New Roman" w:cs="Times New Roman"/>
          <w:spacing w:val="-2"/>
          <w:sz w:val="24"/>
          <w:szCs w:val="24"/>
        </w:rPr>
        <w:t>»;</w:t>
      </w:r>
    </w:p>
    <w:p w:rsidR="00561CB5" w:rsidRPr="00561CB5" w:rsidRDefault="00A0118B" w:rsidP="00A0118B">
      <w:pPr>
        <w:widowControl w:val="0"/>
        <w:tabs>
          <w:tab w:val="left" w:pos="1319"/>
        </w:tabs>
        <w:autoSpaceDE w:val="0"/>
        <w:autoSpaceDN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</w:t>
      </w:r>
      <w:r w:rsidR="00561CB5" w:rsidRPr="00561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</w:t>
      </w:r>
      <w:r w:rsidR="00561CB5" w:rsidRPr="00561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61CB5" w:rsidRPr="00561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ша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хматам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районных шахматных мероприятиях. </w:t>
      </w:r>
    </w:p>
    <w:p w:rsidR="00561CB5" w:rsidRPr="00561CB5" w:rsidRDefault="00A0118B" w:rsidP="00A0118B">
      <w:pPr>
        <w:widowControl w:val="0"/>
        <w:tabs>
          <w:tab w:val="left" w:pos="131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усиление</w:t>
      </w:r>
      <w:r w:rsidR="00561CB5" w:rsidRPr="00561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561CB5" w:rsidRPr="00561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61CB5" w:rsidRPr="00561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шахматам</w:t>
      </w:r>
      <w:r w:rsidR="00561CB5" w:rsidRPr="00561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61CB5" w:rsidRPr="00561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="00561CB5" w:rsidRPr="00561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="00561CB5" w:rsidRPr="00561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61CB5" w:rsidRPr="00561CB5">
        <w:rPr>
          <w:rFonts w:ascii="Times New Roman" w:eastAsia="Times New Roman" w:hAnsi="Times New Roman" w:cs="Times New Roman"/>
          <w:spacing w:val="-2"/>
          <w:sz w:val="24"/>
          <w:szCs w:val="24"/>
        </w:rPr>
        <w:t>общественности.</w:t>
      </w:r>
    </w:p>
    <w:p w:rsidR="00561CB5" w:rsidRPr="00561CB5" w:rsidRDefault="00561CB5" w:rsidP="00561CB5">
      <w:pPr>
        <w:widowControl w:val="0"/>
        <w:autoSpaceDE w:val="0"/>
        <w:autoSpaceDN w:val="0"/>
        <w:spacing w:before="5" w:after="0" w:line="296" w:lineRule="exact"/>
        <w:ind w:left="89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C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Задачи:</w:t>
      </w:r>
    </w:p>
    <w:p w:rsidR="00561CB5" w:rsidRPr="00561CB5" w:rsidRDefault="00A0118B" w:rsidP="00A0118B">
      <w:pPr>
        <w:widowControl w:val="0"/>
        <w:tabs>
          <w:tab w:val="left" w:pos="893"/>
          <w:tab w:val="left" w:pos="1318"/>
        </w:tabs>
        <w:autoSpaceDE w:val="0"/>
        <w:autoSpaceDN w:val="0"/>
        <w:spacing w:after="0" w:line="237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>- привлечение максимально возможного числа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 к систематическим занятиям шахматами (увеличение количества занимающихся шахматами);</w:t>
      </w:r>
    </w:p>
    <w:p w:rsidR="00561CB5" w:rsidRPr="00561CB5" w:rsidRDefault="00A0118B" w:rsidP="00A0118B">
      <w:pPr>
        <w:widowControl w:val="0"/>
        <w:tabs>
          <w:tab w:val="left" w:pos="1319"/>
        </w:tabs>
        <w:autoSpaceDE w:val="0"/>
        <w:autoSpaceDN w:val="0"/>
        <w:spacing w:before="6" w:after="0" w:line="237" w:lineRule="auto"/>
        <w:ind w:right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="00561CB5" w:rsidRPr="00561C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а жизни, воспитание</w:t>
      </w:r>
      <w:r w:rsidR="00561CB5" w:rsidRPr="00561CB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морально-этических и волевых качеств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 xml:space="preserve"> личности у детей и подростков;</w:t>
      </w:r>
    </w:p>
    <w:p w:rsidR="00561CB5" w:rsidRPr="00561CB5" w:rsidRDefault="00A0118B" w:rsidP="00A0118B">
      <w:pPr>
        <w:widowControl w:val="0"/>
        <w:tabs>
          <w:tab w:val="left" w:pos="1319"/>
        </w:tabs>
        <w:autoSpaceDE w:val="0"/>
        <w:autoSpaceDN w:val="0"/>
        <w:spacing w:before="5" w:after="0" w:line="237" w:lineRule="auto"/>
        <w:ind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 и совершенствование уровня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 xml:space="preserve"> подготовки юных шахматистов, 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повышение результативности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567780">
        <w:rPr>
          <w:rFonts w:ascii="Times New Roman" w:eastAsia="Times New Roman" w:hAnsi="Times New Roman" w:cs="Times New Roman"/>
          <w:sz w:val="24"/>
          <w:szCs w:val="24"/>
        </w:rPr>
        <w:t>стия школьников в муниципальных,</w:t>
      </w:r>
      <w:r w:rsidR="00561CB5" w:rsidRPr="00561CB5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 шахматных турнирах;</w:t>
      </w:r>
    </w:p>
    <w:p w:rsidR="005C55F5" w:rsidRPr="00567780" w:rsidRDefault="00A0118B" w:rsidP="00561C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780">
        <w:rPr>
          <w:rFonts w:ascii="Times New Roman" w:eastAsia="Times New Roman" w:hAnsi="Times New Roman" w:cs="Times New Roman"/>
          <w:sz w:val="24"/>
          <w:szCs w:val="24"/>
        </w:rPr>
        <w:t>- повышение уровеня</w:t>
      </w:r>
      <w:r w:rsidR="00561CB5" w:rsidRPr="00567780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мастерства педагогов, качество преподавания шахмат в школе</w:t>
      </w:r>
    </w:p>
    <w:p w:rsidR="00567780" w:rsidRPr="005C55F5" w:rsidRDefault="00567780" w:rsidP="00561C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780" w:rsidRDefault="00567780" w:rsidP="005677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80">
        <w:rPr>
          <w:rFonts w:ascii="Times New Roman" w:hAnsi="Times New Roman" w:cs="Times New Roman"/>
          <w:b/>
          <w:sz w:val="24"/>
          <w:szCs w:val="24"/>
        </w:rPr>
        <w:t>Статистка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b/>
          <w:sz w:val="24"/>
          <w:szCs w:val="24"/>
        </w:rPr>
        <w:t>охвата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b/>
          <w:sz w:val="24"/>
          <w:szCs w:val="24"/>
        </w:rPr>
        <w:t>направлением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b/>
          <w:sz w:val="24"/>
          <w:szCs w:val="24"/>
        </w:rPr>
        <w:t>«Шахматы</w:t>
      </w:r>
      <w:r w:rsidRPr="00567780">
        <w:rPr>
          <w:rFonts w:ascii="Times New Roman" w:hAnsi="Times New Roman" w:cs="Times New Roman"/>
          <w:b/>
          <w:sz w:val="24"/>
          <w:szCs w:val="24"/>
        </w:rPr>
        <w:tab/>
      </w:r>
      <w:r w:rsidRPr="00567780">
        <w:rPr>
          <w:rFonts w:ascii="Times New Roman" w:hAnsi="Times New Roman" w:cs="Times New Roman"/>
          <w:b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80">
        <w:rPr>
          <w:rFonts w:ascii="Times New Roman" w:hAnsi="Times New Roman" w:cs="Times New Roman"/>
          <w:b/>
          <w:sz w:val="24"/>
          <w:szCs w:val="24"/>
        </w:rPr>
        <w:t>школе»</w:t>
      </w:r>
    </w:p>
    <w:p w:rsidR="00567780" w:rsidRPr="00567780" w:rsidRDefault="00567780" w:rsidP="0056778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780">
        <w:rPr>
          <w:rFonts w:ascii="Times New Roman" w:hAnsi="Times New Roman" w:cs="Times New Roman"/>
          <w:b/>
          <w:sz w:val="24"/>
          <w:szCs w:val="24"/>
        </w:rPr>
        <w:t>учащихся МБОУ Покров – Рогульской ОШ</w:t>
      </w:r>
    </w:p>
    <w:tbl>
      <w:tblPr>
        <w:tblStyle w:val="TableNormal"/>
        <w:tblpPr w:leftFromText="180" w:rightFromText="180" w:vertAnchor="text" w:horzAnchor="margin" w:tblpY="163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260"/>
        <w:gridCol w:w="2977"/>
      </w:tblGrid>
      <w:tr w:rsidR="00567780" w:rsidRPr="00567780" w:rsidTr="00063907">
        <w:trPr>
          <w:trHeight w:val="297"/>
        </w:trPr>
        <w:tc>
          <w:tcPr>
            <w:tcW w:w="3124" w:type="dxa"/>
          </w:tcPr>
          <w:p w:rsidR="00567780" w:rsidRPr="00567780" w:rsidRDefault="00567780" w:rsidP="00567780">
            <w:pPr>
              <w:spacing w:line="277" w:lineRule="exact"/>
              <w:ind w:left="9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Объединение</w:t>
            </w:r>
          </w:p>
        </w:tc>
        <w:tc>
          <w:tcPr>
            <w:tcW w:w="3260" w:type="dxa"/>
          </w:tcPr>
          <w:p w:rsidR="00567780" w:rsidRPr="00567780" w:rsidRDefault="00567780" w:rsidP="00567780">
            <w:pPr>
              <w:spacing w:line="277" w:lineRule="exact"/>
              <w:ind w:left="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  <w:r w:rsidRPr="00567780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:rsidR="00567780" w:rsidRPr="00567780" w:rsidRDefault="00567780" w:rsidP="00567780">
            <w:pPr>
              <w:spacing w:line="277" w:lineRule="exact"/>
              <w:ind w:left="11"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  <w:r w:rsidRPr="0056778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учащихся</w:t>
            </w:r>
          </w:p>
        </w:tc>
      </w:tr>
      <w:tr w:rsidR="00567780" w:rsidRPr="00567780" w:rsidTr="00063907">
        <w:trPr>
          <w:trHeight w:val="599"/>
        </w:trPr>
        <w:tc>
          <w:tcPr>
            <w:tcW w:w="3124" w:type="dxa"/>
          </w:tcPr>
          <w:p w:rsidR="00567780" w:rsidRPr="00567780" w:rsidRDefault="00567780" w:rsidP="00567780">
            <w:pPr>
              <w:spacing w:line="29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Внеурочная</w:t>
            </w:r>
            <w:r w:rsidRPr="0056778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деятельность</w:t>
            </w:r>
          </w:p>
          <w:p w:rsidR="00567780" w:rsidRPr="00567780" w:rsidRDefault="00567780" w:rsidP="00567780">
            <w:pPr>
              <w:spacing w:before="6" w:line="280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«Шахматы в школе</w:t>
            </w:r>
            <w:r w:rsidRPr="005677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</w:tcPr>
          <w:p w:rsidR="00567780" w:rsidRPr="00567780" w:rsidRDefault="00567780" w:rsidP="00567780">
            <w:pPr>
              <w:spacing w:line="294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  <w:r w:rsidRPr="005677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77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567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567780" w:rsidRPr="00567780" w:rsidRDefault="00567780" w:rsidP="00567780">
            <w:pPr>
              <w:spacing w:line="294" w:lineRule="exact"/>
              <w:ind w:left="11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5677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</w:t>
            </w:r>
          </w:p>
        </w:tc>
      </w:tr>
      <w:tr w:rsidR="00567780" w:rsidRPr="00567780" w:rsidTr="00063907">
        <w:trPr>
          <w:trHeight w:val="597"/>
        </w:trPr>
        <w:tc>
          <w:tcPr>
            <w:tcW w:w="3124" w:type="dxa"/>
          </w:tcPr>
          <w:p w:rsidR="00567780" w:rsidRPr="00567780" w:rsidRDefault="00567780" w:rsidP="00567780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ДООП </w:t>
            </w:r>
            <w:r w:rsidRPr="005677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«Шахматы»</w:t>
            </w:r>
          </w:p>
        </w:tc>
        <w:tc>
          <w:tcPr>
            <w:tcW w:w="3260" w:type="dxa"/>
          </w:tcPr>
          <w:p w:rsidR="00567780" w:rsidRPr="00567780" w:rsidRDefault="00567780" w:rsidP="00567780">
            <w:pPr>
              <w:spacing w:line="291" w:lineRule="exact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5677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677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67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567780" w:rsidRPr="00567780" w:rsidRDefault="00567780" w:rsidP="00567780">
            <w:pPr>
              <w:spacing w:line="291" w:lineRule="exact"/>
              <w:ind w:left="11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6778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</w:t>
            </w:r>
          </w:p>
        </w:tc>
      </w:tr>
      <w:tr w:rsidR="00567780" w:rsidRPr="00567780" w:rsidTr="00063907">
        <w:trPr>
          <w:trHeight w:val="597"/>
        </w:trPr>
        <w:tc>
          <w:tcPr>
            <w:tcW w:w="3124" w:type="dxa"/>
          </w:tcPr>
          <w:p w:rsidR="00567780" w:rsidRPr="00567780" w:rsidRDefault="00567780" w:rsidP="00567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7780" w:rsidRPr="00567780" w:rsidRDefault="00567780" w:rsidP="00567780">
            <w:pPr>
              <w:spacing w:line="298" w:lineRule="exact"/>
              <w:ind w:right="9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780">
              <w:rPr>
                <w:rFonts w:ascii="Times New Roman" w:eastAsia="Times New Roman" w:hAnsi="Times New Roman" w:cs="Times New Roman"/>
                <w:b/>
                <w:color w:val="1D1B1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567780" w:rsidRPr="00567780" w:rsidRDefault="00567780" w:rsidP="00567780">
            <w:pPr>
              <w:spacing w:line="298" w:lineRule="exact"/>
              <w:ind w:left="11"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0"/>
                <w:sz w:val="24"/>
                <w:szCs w:val="24"/>
                <w:lang w:val="ru-RU"/>
              </w:rPr>
              <w:t>26</w:t>
            </w:r>
            <w:r w:rsidRPr="00567780">
              <w:rPr>
                <w:rFonts w:ascii="Times New Roman" w:eastAsia="Times New Roman" w:hAnsi="Times New Roman" w:cs="Times New Roman"/>
                <w:b/>
                <w:color w:val="1D1B1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D1B10"/>
                <w:sz w:val="24"/>
                <w:szCs w:val="24"/>
              </w:rPr>
              <w:t>человек</w:t>
            </w:r>
            <w:r w:rsidRPr="00567780">
              <w:rPr>
                <w:rFonts w:ascii="Times New Roman" w:eastAsia="Times New Roman" w:hAnsi="Times New Roman" w:cs="Times New Roman"/>
                <w:b/>
                <w:color w:val="1D1B10"/>
                <w:spacing w:val="-7"/>
                <w:sz w:val="24"/>
                <w:szCs w:val="24"/>
              </w:rPr>
              <w:t xml:space="preserve"> </w:t>
            </w:r>
            <w:r w:rsidRPr="00567780">
              <w:rPr>
                <w:rFonts w:ascii="Times New Roman" w:eastAsia="Times New Roman" w:hAnsi="Times New Roman" w:cs="Times New Roman"/>
                <w:b/>
                <w:color w:val="1D1B10"/>
                <w:spacing w:val="-10"/>
                <w:sz w:val="24"/>
                <w:szCs w:val="24"/>
              </w:rPr>
              <w:t>/</w:t>
            </w:r>
          </w:p>
          <w:p w:rsidR="00567780" w:rsidRPr="00567780" w:rsidRDefault="00567780" w:rsidP="00567780">
            <w:pPr>
              <w:spacing w:before="1" w:line="278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0"/>
                <w:spacing w:val="-2"/>
                <w:sz w:val="24"/>
                <w:szCs w:val="24"/>
                <w:lang w:val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color w:val="1D1B1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1D1B10"/>
                <w:spacing w:val="-2"/>
                <w:sz w:val="24"/>
                <w:szCs w:val="24"/>
                <w:lang w:val="ru-RU"/>
              </w:rPr>
              <w:t>7</w:t>
            </w:r>
            <w:r w:rsidRPr="00567780">
              <w:rPr>
                <w:rFonts w:ascii="Times New Roman" w:eastAsia="Times New Roman" w:hAnsi="Times New Roman" w:cs="Times New Roman"/>
                <w:b/>
                <w:color w:val="1D1B10"/>
                <w:spacing w:val="-2"/>
                <w:sz w:val="24"/>
                <w:szCs w:val="24"/>
              </w:rPr>
              <w:t>%</w:t>
            </w:r>
          </w:p>
        </w:tc>
      </w:tr>
    </w:tbl>
    <w:p w:rsidR="00567780" w:rsidRPr="00567780" w:rsidRDefault="00567780" w:rsidP="00567780">
      <w:pPr>
        <w:pStyle w:val="a7"/>
      </w:pPr>
    </w:p>
    <w:p w:rsidR="00DA2F25" w:rsidRDefault="00063907" w:rsidP="00567D6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907">
        <w:rPr>
          <w:rFonts w:ascii="Times New Roman" w:eastAsia="Times New Roman" w:hAnsi="Times New Roman" w:cs="Times New Roman"/>
          <w:sz w:val="24"/>
          <w:szCs w:val="24"/>
        </w:rPr>
        <w:t>Деятельность образовательного учреждения по направлению «Шахматы в школе» регулярно ос</w:t>
      </w:r>
      <w:r w:rsidR="005632E0">
        <w:rPr>
          <w:rFonts w:ascii="Times New Roman" w:eastAsia="Times New Roman" w:hAnsi="Times New Roman" w:cs="Times New Roman"/>
          <w:sz w:val="24"/>
          <w:szCs w:val="24"/>
        </w:rPr>
        <w:t>вещается на официальном сайте ОО</w:t>
      </w:r>
      <w:r w:rsidR="00FC714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bookmarkStart w:id="1" w:name="_GoBack"/>
      <w:bookmarkEnd w:id="1"/>
      <w:r w:rsidR="00914264">
        <w:rPr>
          <w:rFonts w:ascii="Times New Roman" w:eastAsia="Times New Roman" w:hAnsi="Times New Roman" w:cs="Times New Roman"/>
          <w:sz w:val="24"/>
          <w:szCs w:val="24"/>
        </w:rPr>
        <w:t xml:space="preserve"> сети.</w:t>
      </w:r>
    </w:p>
    <w:p w:rsidR="00ED5EC3" w:rsidRDefault="00ED5EC3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C3" w:rsidRDefault="00ED5EC3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C3" w:rsidRDefault="00ED5EC3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C3" w:rsidRDefault="00ED5EC3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96B" w:rsidRDefault="006B496B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C3" w:rsidRDefault="00ED5EC3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EC3" w:rsidRDefault="00ED5EC3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8CF" w:rsidRDefault="00DC18CF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E5C" w:rsidRPr="00147E5C" w:rsidRDefault="00BE5FFE" w:rsidP="00147E5C">
      <w:pPr>
        <w:widowControl w:val="0"/>
        <w:autoSpaceDE w:val="0"/>
        <w:autoSpaceDN w:val="0"/>
        <w:spacing w:before="311" w:after="5" w:line="240" w:lineRule="auto"/>
        <w:ind w:lef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п</w:t>
      </w:r>
      <w:r w:rsidR="00147E5C" w:rsidRPr="00147E5C">
        <w:rPr>
          <w:rFonts w:ascii="Times New Roman" w:eastAsia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147E5C" w:rsidRPr="00147E5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="00147E5C" w:rsidRPr="00147E5C">
        <w:rPr>
          <w:rFonts w:ascii="Times New Roman" w:eastAsia="Times New Roman" w:hAnsi="Times New Roman" w:cs="Times New Roman"/>
          <w:b/>
          <w:sz w:val="24"/>
          <w:szCs w:val="24"/>
        </w:rPr>
        <w:t>внутришкольных</w:t>
      </w:r>
      <w:r w:rsidR="00147E5C" w:rsidRPr="00147E5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147E5C" w:rsidRPr="00147E5C">
        <w:rPr>
          <w:rFonts w:ascii="Times New Roman" w:eastAsia="Times New Roman" w:hAnsi="Times New Roman" w:cs="Times New Roman"/>
          <w:b/>
          <w:sz w:val="24"/>
          <w:szCs w:val="24"/>
        </w:rPr>
        <w:t>спортивных</w:t>
      </w:r>
      <w:r w:rsidR="00147E5C" w:rsidRPr="00147E5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147E5C" w:rsidRPr="00147E5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47E5C" w:rsidRPr="00147E5C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="00147E5C" w:rsidRPr="00147E5C">
        <w:rPr>
          <w:rFonts w:ascii="Times New Roman" w:eastAsia="Times New Roman" w:hAnsi="Times New Roman" w:cs="Times New Roman"/>
          <w:b/>
          <w:sz w:val="24"/>
          <w:szCs w:val="24"/>
        </w:rPr>
        <w:t>учебных</w:t>
      </w:r>
      <w:r w:rsidR="00147E5C" w:rsidRPr="00147E5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147E5C" w:rsidRPr="00147E5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мероприятий</w:t>
      </w:r>
      <w:r w:rsidR="0006198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                        на 2023- 24год</w:t>
      </w: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701"/>
        <w:gridCol w:w="1559"/>
        <w:gridCol w:w="2126"/>
      </w:tblGrid>
      <w:tr w:rsidR="00ED5EC3" w:rsidRPr="00147E5C" w:rsidTr="008F7A5D">
        <w:trPr>
          <w:trHeight w:val="597"/>
        </w:trPr>
        <w:tc>
          <w:tcPr>
            <w:tcW w:w="426" w:type="dxa"/>
          </w:tcPr>
          <w:p w:rsidR="00ED5EC3" w:rsidRPr="00147E5C" w:rsidRDefault="00ED5EC3" w:rsidP="00147E5C">
            <w:pPr>
              <w:spacing w:line="291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D5EC3" w:rsidRPr="00147E5C" w:rsidRDefault="00ED5EC3" w:rsidP="00147E5C">
            <w:pPr>
              <w:spacing w:line="291" w:lineRule="exact"/>
              <w:ind w:left="146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D5EC3" w:rsidRPr="00147E5C" w:rsidRDefault="00ED5EC3" w:rsidP="00147E5C">
            <w:pPr>
              <w:spacing w:line="291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  <w:p w:rsidR="00ED5EC3" w:rsidRPr="00147E5C" w:rsidRDefault="00ED5EC3" w:rsidP="00147E5C">
            <w:pPr>
              <w:spacing w:line="287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ED5EC3" w:rsidRPr="00147E5C" w:rsidRDefault="00ED5EC3" w:rsidP="00147E5C">
            <w:pPr>
              <w:spacing w:line="291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оличество</w:t>
            </w:r>
          </w:p>
          <w:p w:rsidR="00ED5EC3" w:rsidRPr="00147E5C" w:rsidRDefault="00ED5EC3" w:rsidP="00147E5C">
            <w:pPr>
              <w:spacing w:line="28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ED5EC3" w:rsidRPr="00147E5C" w:rsidRDefault="00ED5EC3" w:rsidP="00147E5C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римечание</w:t>
            </w:r>
          </w:p>
        </w:tc>
      </w:tr>
      <w:tr w:rsidR="00ED5EC3" w:rsidRPr="00147E5C" w:rsidTr="008F7A5D">
        <w:trPr>
          <w:trHeight w:val="597"/>
        </w:trPr>
        <w:tc>
          <w:tcPr>
            <w:tcW w:w="426" w:type="dxa"/>
          </w:tcPr>
          <w:p w:rsidR="00ED5EC3" w:rsidRPr="00ED5EC3" w:rsidRDefault="00ED5EC3" w:rsidP="00147E5C">
            <w:pPr>
              <w:spacing w:line="291" w:lineRule="exact"/>
              <w:ind w:left="127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ED5EC3" w:rsidRDefault="00ED5EC3" w:rsidP="00ED5EC3">
            <w:pPr>
              <w:spacing w:line="280" w:lineRule="exact"/>
              <w:ind w:left="146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Шахматная Викторина</w:t>
            </w:r>
          </w:p>
          <w:p w:rsidR="00ED5EC3" w:rsidRPr="00ED5EC3" w:rsidRDefault="00ED5EC3" w:rsidP="00ED5EC3">
            <w:pPr>
              <w:spacing w:line="291" w:lineRule="exact"/>
              <w:ind w:left="146" w:right="6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По следам истории»</w:t>
            </w:r>
          </w:p>
        </w:tc>
        <w:tc>
          <w:tcPr>
            <w:tcW w:w="1701" w:type="dxa"/>
          </w:tcPr>
          <w:p w:rsidR="00ED5EC3" w:rsidRPr="00ED5EC3" w:rsidRDefault="00ED5EC3" w:rsidP="00147E5C">
            <w:pPr>
              <w:spacing w:line="291" w:lineRule="exact"/>
              <w:ind w:right="9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559" w:type="dxa"/>
          </w:tcPr>
          <w:p w:rsidR="00ED5EC3" w:rsidRPr="00ED5EC3" w:rsidRDefault="00ED5EC3" w:rsidP="00ED5EC3">
            <w:pPr>
              <w:spacing w:line="291" w:lineRule="exact"/>
              <w:ind w:left="19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ED5EC3" w:rsidRPr="00ED5EC3" w:rsidRDefault="00ED5EC3" w:rsidP="00147E5C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1неделя</w:t>
            </w:r>
          </w:p>
        </w:tc>
      </w:tr>
      <w:tr w:rsidR="00ED5EC3" w:rsidRPr="00147E5C" w:rsidTr="008F7A5D">
        <w:trPr>
          <w:trHeight w:val="291"/>
        </w:trPr>
        <w:tc>
          <w:tcPr>
            <w:tcW w:w="426" w:type="dxa"/>
            <w:tcBorders>
              <w:top w:val="nil"/>
            </w:tcBorders>
          </w:tcPr>
          <w:p w:rsidR="00ED5EC3" w:rsidRPr="00147E5C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nil"/>
            </w:tcBorders>
          </w:tcPr>
          <w:p w:rsidR="008F7A5D" w:rsidRPr="00147E5C" w:rsidRDefault="008F7A5D" w:rsidP="008F7A5D">
            <w:pPr>
              <w:ind w:left="823" w:right="144" w:hanging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Проведение занятий</w:t>
            </w:r>
          </w:p>
          <w:p w:rsidR="008F7A5D" w:rsidRPr="008F7A5D" w:rsidRDefault="008F7A5D" w:rsidP="008F7A5D">
            <w:pPr>
              <w:spacing w:line="272" w:lineRule="exact"/>
              <w:ind w:left="146" w:right="6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147E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147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рамках</w:t>
            </w:r>
            <w:r w:rsidRPr="008F7A5D">
              <w:rPr>
                <w:lang w:val="ru-RU"/>
              </w:rPr>
              <w:t xml:space="preserve"> </w:t>
            </w:r>
            <w:r w:rsidRPr="008F7A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внеурочной</w:t>
            </w:r>
          </w:p>
          <w:p w:rsidR="008F7A5D" w:rsidRPr="008F7A5D" w:rsidRDefault="008F7A5D" w:rsidP="008F7A5D">
            <w:pPr>
              <w:spacing w:line="272" w:lineRule="exact"/>
              <w:ind w:left="146" w:right="6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8F7A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 и</w:t>
            </w:r>
          </w:p>
          <w:p w:rsidR="008F7A5D" w:rsidRPr="008F7A5D" w:rsidRDefault="008F7A5D" w:rsidP="008F7A5D">
            <w:pPr>
              <w:spacing w:line="272" w:lineRule="exact"/>
              <w:ind w:left="146" w:right="6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F7A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дополнительного</w:t>
            </w:r>
          </w:p>
          <w:p w:rsidR="00ED5EC3" w:rsidRPr="00147E5C" w:rsidRDefault="008F7A5D" w:rsidP="008F7A5D">
            <w:pPr>
              <w:spacing w:line="272" w:lineRule="exact"/>
              <w:ind w:left="146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образования)</w:t>
            </w:r>
          </w:p>
        </w:tc>
        <w:tc>
          <w:tcPr>
            <w:tcW w:w="1701" w:type="dxa"/>
            <w:tcBorders>
              <w:top w:val="nil"/>
            </w:tcBorders>
          </w:tcPr>
          <w:p w:rsidR="00ED5EC3" w:rsidRPr="00147E5C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- май</w:t>
            </w:r>
          </w:p>
        </w:tc>
        <w:tc>
          <w:tcPr>
            <w:tcW w:w="1559" w:type="dxa"/>
            <w:tcBorders>
              <w:top w:val="nil"/>
            </w:tcBorders>
          </w:tcPr>
          <w:p w:rsidR="00ED5EC3" w:rsidRPr="00147E5C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tcBorders>
              <w:top w:val="nil"/>
            </w:tcBorders>
          </w:tcPr>
          <w:p w:rsidR="00ED5EC3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1-4класс (вторник, четверг)</w:t>
            </w:r>
          </w:p>
          <w:p w:rsidR="008F7A5D" w:rsidRPr="00147E5C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5-9класс (среда, пятница)</w:t>
            </w:r>
          </w:p>
        </w:tc>
      </w:tr>
      <w:tr w:rsidR="00ED5EC3" w:rsidRPr="00147E5C" w:rsidTr="008F7A5D">
        <w:trPr>
          <w:trHeight w:val="633"/>
        </w:trPr>
        <w:tc>
          <w:tcPr>
            <w:tcW w:w="426" w:type="dxa"/>
          </w:tcPr>
          <w:p w:rsidR="00ED5EC3" w:rsidRPr="00147E5C" w:rsidRDefault="008F7A5D" w:rsidP="00147E5C">
            <w:pPr>
              <w:spacing w:line="29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ED5EC3" w:rsidRPr="00147E5C" w:rsidRDefault="008F7A5D" w:rsidP="008F7A5D">
            <w:pPr>
              <w:spacing w:line="29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Конкурс «Веселый ребус»</w:t>
            </w:r>
          </w:p>
        </w:tc>
        <w:tc>
          <w:tcPr>
            <w:tcW w:w="1701" w:type="dxa"/>
          </w:tcPr>
          <w:p w:rsidR="00ED5EC3" w:rsidRPr="00147E5C" w:rsidRDefault="008F7A5D" w:rsidP="00147E5C">
            <w:pPr>
              <w:spacing w:line="298" w:lineRule="exact"/>
              <w:ind w:left="146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559" w:type="dxa"/>
          </w:tcPr>
          <w:p w:rsidR="00ED5EC3" w:rsidRPr="00147E5C" w:rsidRDefault="008F7A5D" w:rsidP="00147E5C">
            <w:pPr>
              <w:ind w:left="183" w:firstLine="4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ED5EC3" w:rsidRPr="00147E5C" w:rsidRDefault="008F7A5D" w:rsidP="00147E5C">
            <w:pPr>
              <w:spacing w:line="298" w:lineRule="exact"/>
              <w:ind w:left="175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2неделя</w:t>
            </w:r>
          </w:p>
        </w:tc>
      </w:tr>
      <w:tr w:rsidR="00ED5EC3" w:rsidRPr="00147E5C" w:rsidTr="008F7A5D">
        <w:trPr>
          <w:trHeight w:val="713"/>
        </w:trPr>
        <w:tc>
          <w:tcPr>
            <w:tcW w:w="426" w:type="dxa"/>
          </w:tcPr>
          <w:p w:rsidR="00ED5EC3" w:rsidRPr="00147E5C" w:rsidRDefault="00ED5EC3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D5EC3" w:rsidRPr="00147E5C" w:rsidRDefault="008F7A5D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Шахматный турнир, посвященный дню Отца</w:t>
            </w:r>
          </w:p>
        </w:tc>
        <w:tc>
          <w:tcPr>
            <w:tcW w:w="1701" w:type="dxa"/>
          </w:tcPr>
          <w:p w:rsidR="00ED5EC3" w:rsidRPr="00147E5C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559" w:type="dxa"/>
          </w:tcPr>
          <w:p w:rsidR="00ED5EC3" w:rsidRPr="00147E5C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ED5EC3" w:rsidRPr="00147E5C" w:rsidRDefault="008F7A5D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4неделя</w:t>
            </w:r>
          </w:p>
        </w:tc>
      </w:tr>
      <w:tr w:rsidR="008F7A5D" w:rsidRPr="00147E5C" w:rsidTr="0049663F">
        <w:trPr>
          <w:trHeight w:val="695"/>
        </w:trPr>
        <w:tc>
          <w:tcPr>
            <w:tcW w:w="426" w:type="dxa"/>
          </w:tcPr>
          <w:p w:rsidR="008F7A5D" w:rsidRPr="008F7A5D" w:rsidRDefault="008F7A5D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8F7A5D" w:rsidRPr="008F7A5D" w:rsidRDefault="008F7A5D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рисунков «Шахматные фигуры»</w:t>
            </w:r>
          </w:p>
        </w:tc>
        <w:tc>
          <w:tcPr>
            <w:tcW w:w="1701" w:type="dxa"/>
          </w:tcPr>
          <w:p w:rsidR="008F7A5D" w:rsidRPr="008F7A5D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559" w:type="dxa"/>
          </w:tcPr>
          <w:p w:rsidR="008F7A5D" w:rsidRPr="008F7A5D" w:rsidRDefault="008F7A5D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8F7A5D" w:rsidRPr="008F7A5D" w:rsidRDefault="008F7A5D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1неделя</w:t>
            </w:r>
          </w:p>
        </w:tc>
      </w:tr>
      <w:tr w:rsidR="008F7A5D" w:rsidRPr="00147E5C" w:rsidTr="00CF3F0F">
        <w:trPr>
          <w:trHeight w:val="765"/>
        </w:trPr>
        <w:tc>
          <w:tcPr>
            <w:tcW w:w="426" w:type="dxa"/>
          </w:tcPr>
          <w:p w:rsidR="008F7A5D" w:rsidRPr="008F7A5D" w:rsidRDefault="008F7A5D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8F7A5D" w:rsidRPr="008F7A5D" w:rsidRDefault="008F7A5D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Шахматный турнир, посвященный дню Матери</w:t>
            </w:r>
          </w:p>
        </w:tc>
        <w:tc>
          <w:tcPr>
            <w:tcW w:w="1701" w:type="dxa"/>
          </w:tcPr>
          <w:p w:rsidR="008F7A5D" w:rsidRPr="008F7A5D" w:rsidRDefault="00CF3F0F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559" w:type="dxa"/>
          </w:tcPr>
          <w:p w:rsidR="008F7A5D" w:rsidRPr="008F7A5D" w:rsidRDefault="00CF3F0F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</w:tcPr>
          <w:p w:rsidR="008F7A5D" w:rsidRPr="008F7A5D" w:rsidRDefault="00CF3F0F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4неделя</w:t>
            </w:r>
          </w:p>
        </w:tc>
      </w:tr>
      <w:tr w:rsidR="002229B5" w:rsidRPr="00147E5C" w:rsidTr="00CF3F0F">
        <w:trPr>
          <w:trHeight w:val="765"/>
        </w:trPr>
        <w:tc>
          <w:tcPr>
            <w:tcW w:w="426" w:type="dxa"/>
          </w:tcPr>
          <w:p w:rsidR="002229B5" w:rsidRPr="002229B5" w:rsidRDefault="002229B5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2229B5" w:rsidRPr="002229B5" w:rsidRDefault="002229B5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«Путешествие по шахматному королевству»</w:t>
            </w:r>
          </w:p>
        </w:tc>
        <w:tc>
          <w:tcPr>
            <w:tcW w:w="1701" w:type="dxa"/>
          </w:tcPr>
          <w:p w:rsidR="002229B5" w:rsidRPr="002229B5" w:rsidRDefault="002229B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559" w:type="dxa"/>
          </w:tcPr>
          <w:p w:rsidR="002229B5" w:rsidRPr="002229B5" w:rsidRDefault="002229B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2229B5" w:rsidRPr="002229B5" w:rsidRDefault="002229B5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2неделя</w:t>
            </w:r>
          </w:p>
        </w:tc>
      </w:tr>
      <w:tr w:rsidR="00CF3F0F" w:rsidRPr="00147E5C" w:rsidTr="00CF3F0F">
        <w:trPr>
          <w:trHeight w:val="435"/>
        </w:trPr>
        <w:tc>
          <w:tcPr>
            <w:tcW w:w="426" w:type="dxa"/>
          </w:tcPr>
          <w:p w:rsidR="00CF3F0F" w:rsidRPr="00CF3F0F" w:rsidRDefault="002229B5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CF3F0F" w:rsidRPr="00CF3F0F" w:rsidRDefault="00CF3F0F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Предновогодний турнир</w:t>
            </w:r>
          </w:p>
        </w:tc>
        <w:tc>
          <w:tcPr>
            <w:tcW w:w="1701" w:type="dxa"/>
          </w:tcPr>
          <w:p w:rsidR="00CF3F0F" w:rsidRPr="00CF3F0F" w:rsidRDefault="00CF3F0F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559" w:type="dxa"/>
          </w:tcPr>
          <w:p w:rsidR="00CF3F0F" w:rsidRPr="00CF3F0F" w:rsidRDefault="00CF3F0F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</w:tcPr>
          <w:p w:rsidR="00CF3F0F" w:rsidRPr="00CF3F0F" w:rsidRDefault="00CF3F0F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3неделя</w:t>
            </w:r>
          </w:p>
        </w:tc>
      </w:tr>
      <w:tr w:rsidR="00CF3F0F" w:rsidRPr="00147E5C" w:rsidTr="00CF3F0F">
        <w:trPr>
          <w:trHeight w:val="683"/>
        </w:trPr>
        <w:tc>
          <w:tcPr>
            <w:tcW w:w="426" w:type="dxa"/>
          </w:tcPr>
          <w:p w:rsidR="00CF3F0F" w:rsidRPr="00CF3F0F" w:rsidRDefault="002229B5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CF3F0F" w:rsidRDefault="00CF3F0F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загадок «Угадай фигуру»</w:t>
            </w:r>
          </w:p>
          <w:p w:rsidR="004B7DB0" w:rsidRPr="00CF3F0F" w:rsidRDefault="004B7DB0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7DB0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Рождественский</w:t>
            </w:r>
            <w:r w:rsidRPr="004B7DB0">
              <w:rPr>
                <w:rFonts w:ascii="Times New Roman" w:eastAsia="Times New Roman" w:hAnsi="Times New Roman" w:cs="Times New Roman"/>
                <w:spacing w:val="5"/>
                <w:sz w:val="25"/>
                <w:lang w:val="ru-RU"/>
              </w:rPr>
              <w:t xml:space="preserve"> </w:t>
            </w:r>
            <w:r w:rsidRPr="004B7DB0">
              <w:rPr>
                <w:rFonts w:ascii="Times New Roman" w:eastAsia="Times New Roman" w:hAnsi="Times New Roman" w:cs="Times New Roman"/>
                <w:spacing w:val="-2"/>
                <w:sz w:val="25"/>
                <w:lang w:val="ru-RU"/>
              </w:rPr>
              <w:t>турнир</w:t>
            </w:r>
          </w:p>
        </w:tc>
        <w:tc>
          <w:tcPr>
            <w:tcW w:w="1701" w:type="dxa"/>
          </w:tcPr>
          <w:p w:rsidR="00CF3F0F" w:rsidRPr="00CF3F0F" w:rsidRDefault="00CF3F0F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559" w:type="dxa"/>
          </w:tcPr>
          <w:p w:rsidR="00CF3F0F" w:rsidRPr="00CF3F0F" w:rsidRDefault="00CF3F0F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4B7DB0" w:rsidRDefault="004B7DB0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3F0F" w:rsidRPr="00CF3F0F" w:rsidRDefault="004B7DB0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F3F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</w:tr>
      <w:tr w:rsidR="00CF3F0F" w:rsidRPr="00147E5C" w:rsidTr="008F7A5D">
        <w:trPr>
          <w:trHeight w:val="897"/>
        </w:trPr>
        <w:tc>
          <w:tcPr>
            <w:tcW w:w="426" w:type="dxa"/>
          </w:tcPr>
          <w:p w:rsidR="00CF3F0F" w:rsidRPr="00CF3F0F" w:rsidRDefault="002229B5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CF3F0F" w:rsidRPr="00AB0645" w:rsidRDefault="00AB0645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Шахматный турнир, посвященный Дню Защитников Отечества»</w:t>
            </w:r>
          </w:p>
        </w:tc>
        <w:tc>
          <w:tcPr>
            <w:tcW w:w="1701" w:type="dxa"/>
          </w:tcPr>
          <w:p w:rsidR="00CF3F0F" w:rsidRPr="00AB0645" w:rsidRDefault="00AB064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559" w:type="dxa"/>
          </w:tcPr>
          <w:p w:rsidR="00CF3F0F" w:rsidRPr="00AB0645" w:rsidRDefault="00AB064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CF3F0F" w:rsidRPr="00AB0645" w:rsidRDefault="00AB0645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3неделя</w:t>
            </w:r>
          </w:p>
        </w:tc>
      </w:tr>
      <w:tr w:rsidR="00AB0645" w:rsidRPr="00147E5C" w:rsidTr="0049663F">
        <w:trPr>
          <w:trHeight w:val="662"/>
        </w:trPr>
        <w:tc>
          <w:tcPr>
            <w:tcW w:w="426" w:type="dxa"/>
          </w:tcPr>
          <w:p w:rsidR="00AB0645" w:rsidRPr="00AB0645" w:rsidRDefault="002229B5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AB0645" w:rsidRPr="00AB0645" w:rsidRDefault="00AB0645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Шахматный турнир, посвященный 8Марта»</w:t>
            </w:r>
          </w:p>
        </w:tc>
        <w:tc>
          <w:tcPr>
            <w:tcW w:w="1701" w:type="dxa"/>
          </w:tcPr>
          <w:p w:rsidR="00AB0645" w:rsidRPr="00AB0645" w:rsidRDefault="00AB064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559" w:type="dxa"/>
          </w:tcPr>
          <w:p w:rsidR="00AB0645" w:rsidRPr="00AB0645" w:rsidRDefault="00AB064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</w:tcPr>
          <w:p w:rsidR="00AB0645" w:rsidRPr="00AB0645" w:rsidRDefault="002229B5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2неделя</w:t>
            </w:r>
          </w:p>
        </w:tc>
      </w:tr>
      <w:tr w:rsidR="002229B5" w:rsidRPr="00147E5C" w:rsidTr="0049663F">
        <w:trPr>
          <w:trHeight w:val="449"/>
        </w:trPr>
        <w:tc>
          <w:tcPr>
            <w:tcW w:w="426" w:type="dxa"/>
          </w:tcPr>
          <w:p w:rsidR="002229B5" w:rsidRPr="002229B5" w:rsidRDefault="002229B5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2" w:type="dxa"/>
          </w:tcPr>
          <w:p w:rsidR="002229B5" w:rsidRPr="002229B5" w:rsidRDefault="002229B5" w:rsidP="00147E5C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Шахматный кроссворд</w:t>
            </w:r>
          </w:p>
        </w:tc>
        <w:tc>
          <w:tcPr>
            <w:tcW w:w="1701" w:type="dxa"/>
          </w:tcPr>
          <w:p w:rsidR="002229B5" w:rsidRPr="002229B5" w:rsidRDefault="002229B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559" w:type="dxa"/>
          </w:tcPr>
          <w:p w:rsidR="002229B5" w:rsidRPr="002229B5" w:rsidRDefault="002229B5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</w:tcPr>
          <w:p w:rsidR="002229B5" w:rsidRPr="002229B5" w:rsidRDefault="002229B5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3неделя</w:t>
            </w:r>
          </w:p>
        </w:tc>
      </w:tr>
      <w:tr w:rsidR="002229B5" w:rsidRPr="00147E5C" w:rsidTr="008F7A5D">
        <w:trPr>
          <w:trHeight w:val="897"/>
        </w:trPr>
        <w:tc>
          <w:tcPr>
            <w:tcW w:w="426" w:type="dxa"/>
          </w:tcPr>
          <w:p w:rsidR="002229B5" w:rsidRPr="002229B5" w:rsidRDefault="002229B5" w:rsidP="00147E5C">
            <w:pPr>
              <w:spacing w:line="291" w:lineRule="exact"/>
              <w:ind w:left="10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</w:tcPr>
          <w:p w:rsidR="002229B5" w:rsidRPr="008D6871" w:rsidRDefault="008D6871" w:rsidP="008D6871">
            <w:pPr>
              <w:spacing w:line="298" w:lineRule="exact"/>
              <w:ind w:left="468" w:right="144" w:hanging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Шахматный турнир, посвященный Празднику Победы»</w:t>
            </w:r>
          </w:p>
        </w:tc>
        <w:tc>
          <w:tcPr>
            <w:tcW w:w="1701" w:type="dxa"/>
          </w:tcPr>
          <w:p w:rsidR="002229B5" w:rsidRPr="008D6871" w:rsidRDefault="008D6871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559" w:type="dxa"/>
          </w:tcPr>
          <w:p w:rsidR="002229B5" w:rsidRPr="008D6871" w:rsidRDefault="008D6871" w:rsidP="008F7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</w:tcPr>
          <w:p w:rsidR="002229B5" w:rsidRPr="008D6871" w:rsidRDefault="008D6871" w:rsidP="00147E5C">
            <w:pPr>
              <w:spacing w:line="287" w:lineRule="exact"/>
              <w:ind w:left="175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2неделя</w:t>
            </w:r>
          </w:p>
        </w:tc>
      </w:tr>
    </w:tbl>
    <w:p w:rsidR="00345C9F" w:rsidRDefault="00345C9F" w:rsidP="00345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регион</w:t>
      </w:r>
      <w:r w:rsidR="006B496B">
        <w:rPr>
          <w:rFonts w:ascii="Times New Roman" w:hAnsi="Times New Roman" w:cs="Times New Roman"/>
          <w:b/>
          <w:sz w:val="24"/>
          <w:szCs w:val="24"/>
        </w:rPr>
        <w:t>альных и муниципальных мероприя</w:t>
      </w:r>
      <w:r>
        <w:rPr>
          <w:rFonts w:ascii="Times New Roman" w:hAnsi="Times New Roman" w:cs="Times New Roman"/>
          <w:b/>
          <w:sz w:val="24"/>
          <w:szCs w:val="24"/>
        </w:rPr>
        <w:t>тиях</w:t>
      </w:r>
      <w:r w:rsidR="0006198E">
        <w:rPr>
          <w:rFonts w:ascii="Times New Roman" w:hAnsi="Times New Roman" w:cs="Times New Roman"/>
          <w:b/>
          <w:sz w:val="24"/>
          <w:szCs w:val="24"/>
        </w:rPr>
        <w:t xml:space="preserve"> в 2023-24году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082"/>
        <w:gridCol w:w="1985"/>
        <w:gridCol w:w="2126"/>
      </w:tblGrid>
      <w:tr w:rsidR="00345C9F" w:rsidRPr="00345C9F" w:rsidTr="00345C9F">
        <w:tc>
          <w:tcPr>
            <w:tcW w:w="562" w:type="dxa"/>
          </w:tcPr>
          <w:p w:rsidR="00345C9F" w:rsidRPr="00147E5C" w:rsidRDefault="00345C9F" w:rsidP="008C7A41">
            <w:pPr>
              <w:widowControl w:val="0"/>
              <w:autoSpaceDE w:val="0"/>
              <w:autoSpaceDN w:val="0"/>
              <w:spacing w:line="291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№</w:t>
            </w:r>
          </w:p>
        </w:tc>
        <w:tc>
          <w:tcPr>
            <w:tcW w:w="4082" w:type="dxa"/>
          </w:tcPr>
          <w:p w:rsidR="00345C9F" w:rsidRPr="00147E5C" w:rsidRDefault="00345C9F" w:rsidP="008C7A41">
            <w:pPr>
              <w:widowControl w:val="0"/>
              <w:autoSpaceDE w:val="0"/>
              <w:autoSpaceDN w:val="0"/>
              <w:spacing w:line="291" w:lineRule="exact"/>
              <w:ind w:left="146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345C9F" w:rsidRPr="00147E5C" w:rsidRDefault="00345C9F" w:rsidP="008C7A41">
            <w:pPr>
              <w:widowControl w:val="0"/>
              <w:autoSpaceDE w:val="0"/>
              <w:autoSpaceDN w:val="0"/>
              <w:spacing w:line="291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</w:t>
            </w:r>
          </w:p>
          <w:p w:rsidR="00345C9F" w:rsidRPr="00147E5C" w:rsidRDefault="00345C9F" w:rsidP="008C7A41">
            <w:pPr>
              <w:widowControl w:val="0"/>
              <w:autoSpaceDE w:val="0"/>
              <w:autoSpaceDN w:val="0"/>
              <w:spacing w:line="287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345C9F" w:rsidRPr="00147E5C" w:rsidRDefault="00345C9F" w:rsidP="008C7A41">
            <w:pPr>
              <w:widowControl w:val="0"/>
              <w:autoSpaceDE w:val="0"/>
              <w:autoSpaceDN w:val="0"/>
              <w:spacing w:line="291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оличество</w:t>
            </w:r>
          </w:p>
          <w:p w:rsidR="00345C9F" w:rsidRPr="00147E5C" w:rsidRDefault="00345C9F" w:rsidP="008C7A41">
            <w:pPr>
              <w:widowControl w:val="0"/>
              <w:autoSpaceDE w:val="0"/>
              <w:autoSpaceDN w:val="0"/>
              <w:spacing w:line="28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участников</w:t>
            </w:r>
          </w:p>
        </w:tc>
      </w:tr>
      <w:tr w:rsidR="00345C9F" w:rsidRPr="00345C9F" w:rsidTr="00345C9F">
        <w:tc>
          <w:tcPr>
            <w:tcW w:w="562" w:type="dxa"/>
          </w:tcPr>
          <w:p w:rsidR="00345C9F" w:rsidRPr="00345C9F" w:rsidRDefault="00345C9F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345C9F" w:rsidRPr="00345C9F" w:rsidRDefault="00345C9F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Предновогодний турнир</w:t>
            </w:r>
          </w:p>
        </w:tc>
        <w:tc>
          <w:tcPr>
            <w:tcW w:w="1985" w:type="dxa"/>
          </w:tcPr>
          <w:p w:rsidR="00345C9F" w:rsidRPr="00345C9F" w:rsidRDefault="00345C9F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345C9F" w:rsidRPr="00345C9F" w:rsidRDefault="00345C9F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C9F" w:rsidRPr="00345C9F" w:rsidTr="00345C9F">
        <w:tc>
          <w:tcPr>
            <w:tcW w:w="562" w:type="dxa"/>
          </w:tcPr>
          <w:p w:rsidR="00345C9F" w:rsidRPr="00345C9F" w:rsidRDefault="00345C9F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345C9F" w:rsidRDefault="00345C9F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шахматам сре</w:t>
            </w:r>
            <w:r w:rsidR="001873BA">
              <w:rPr>
                <w:rFonts w:ascii="Times New Roman" w:hAnsi="Times New Roman" w:cs="Times New Roman"/>
                <w:sz w:val="24"/>
                <w:szCs w:val="24"/>
              </w:rPr>
              <w:t>ди муниципальных районов Ярославской области</w:t>
            </w:r>
          </w:p>
        </w:tc>
        <w:tc>
          <w:tcPr>
            <w:tcW w:w="1985" w:type="dxa"/>
          </w:tcPr>
          <w:p w:rsidR="00345C9F" w:rsidRDefault="001873BA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345C9F" w:rsidRDefault="001873BA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3BA" w:rsidRPr="00345C9F" w:rsidTr="00345C9F">
        <w:tc>
          <w:tcPr>
            <w:tcW w:w="562" w:type="dxa"/>
          </w:tcPr>
          <w:p w:rsidR="001873BA" w:rsidRDefault="001873BA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1873BA" w:rsidRDefault="001873BA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«Путешествие по шахматному королевству»</w:t>
            </w:r>
          </w:p>
        </w:tc>
        <w:tc>
          <w:tcPr>
            <w:tcW w:w="1985" w:type="dxa"/>
          </w:tcPr>
          <w:p w:rsidR="001873BA" w:rsidRDefault="001873BA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1873BA" w:rsidRDefault="001873BA" w:rsidP="003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6198E" w:rsidRDefault="0006198E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B6CCC" w:rsidRDefault="005B6CCC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Приложения</w:t>
      </w:r>
    </w:p>
    <w:p w:rsidR="001E7BC6" w:rsidRDefault="005B6CCC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отчеты, фото</w:t>
      </w:r>
      <w:r w:rsidR="005E2E4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- отчеты по итогам организации и проведения работы по направлению «Шахматы в школе»</w:t>
      </w:r>
    </w:p>
    <w:p w:rsidR="00A03A8E" w:rsidRDefault="00A03A8E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03A8E" w:rsidRDefault="00A03A8E" w:rsidP="00A03A8E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приложение   1</w:t>
      </w:r>
    </w:p>
    <w:p w:rsidR="00A03A8E" w:rsidRDefault="00A03A8E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03A8E" w:rsidRDefault="00A03A8E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270A9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BD931A8" wp14:editId="0652DFA3">
            <wp:extent cx="3689537" cy="2075291"/>
            <wp:effectExtent l="0" t="0" r="6350" b="1270"/>
            <wp:docPr id="15" name="Рисунок 15" descr="C:\Users\Пк\Desktop\шахматы д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шахматы дос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550" cy="20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8E" w:rsidRDefault="00A03A8E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03A8E" w:rsidRDefault="00A03A8E" w:rsidP="00A03A8E">
      <w:pPr>
        <w:spacing w:line="280" w:lineRule="exact"/>
        <w:ind w:left="146" w:right="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 </w:t>
      </w:r>
      <w:r w:rsidRPr="000A2AC9">
        <w:rPr>
          <w:rFonts w:ascii="Times New Roman" w:eastAsia="Times New Roman" w:hAnsi="Times New Roman" w:cs="Times New Roman"/>
          <w:b/>
          <w:sz w:val="24"/>
          <w:szCs w:val="24"/>
        </w:rPr>
        <w:t>Шахматная Викторина   « По следам истории»</w:t>
      </w:r>
    </w:p>
    <w:p w:rsidR="004224EB" w:rsidRPr="000A2AC9" w:rsidRDefault="004224EB" w:rsidP="004224EB">
      <w:pPr>
        <w:spacing w:line="280" w:lineRule="exact"/>
        <w:ind w:left="146" w:right="6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приложение   2</w:t>
      </w:r>
    </w:p>
    <w:p w:rsidR="00A03A8E" w:rsidRDefault="004224EB" w:rsidP="004224EB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842D83">
        <w:rPr>
          <w:sz w:val="24"/>
          <w:szCs w:val="24"/>
        </w:rPr>
        <w:t>груша,</w:t>
      </w:r>
      <w:r w:rsidRPr="00842D83">
        <w:rPr>
          <w:spacing w:val="-1"/>
          <w:sz w:val="24"/>
          <w:szCs w:val="24"/>
        </w:rPr>
        <w:t xml:space="preserve"> </w:t>
      </w:r>
      <w:r w:rsidRPr="00842D83">
        <w:rPr>
          <w:sz w:val="24"/>
          <w:szCs w:val="24"/>
        </w:rPr>
        <w:t xml:space="preserve">дом, </w:t>
      </w:r>
      <w:r w:rsidRPr="00842D83">
        <w:rPr>
          <w:noProof/>
          <w:sz w:val="24"/>
          <w:szCs w:val="24"/>
          <w:lang w:eastAsia="ru-RU"/>
        </w:rPr>
        <w:t xml:space="preserve"> </w:t>
      </w:r>
      <w:r w:rsidRPr="00842D83">
        <w:rPr>
          <w:rFonts w:ascii="Times New Roman" w:eastAsia="Times New Roman" w:hAnsi="Times New Roman" w:cs="Times New Roman"/>
          <w:sz w:val="24"/>
          <w:szCs w:val="24"/>
        </w:rPr>
        <w:t>утка</w:t>
      </w:r>
    </w:p>
    <w:p w:rsidR="00A03A8E" w:rsidRDefault="004224EB" w:rsidP="004224EB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802C4">
        <w:rPr>
          <w:noProof/>
          <w:lang w:eastAsia="ru-RU"/>
        </w:rPr>
        <w:drawing>
          <wp:inline distT="0" distB="0" distL="0" distR="0" wp14:anchorId="1478CB4C" wp14:editId="791BD615">
            <wp:extent cx="4651513" cy="158229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074" cy="15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EB" w:rsidRDefault="004224EB" w:rsidP="004224EB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Октябрь      Веселый ребус</w:t>
      </w:r>
      <w:r w:rsidR="007308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примерные задания</w:t>
      </w:r>
    </w:p>
    <w:p w:rsidR="009E2836" w:rsidRDefault="009E2836" w:rsidP="001E7BC6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E7BC6" w:rsidRDefault="001E7BC6" w:rsidP="001E7BC6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приложение   </w:t>
      </w:r>
      <w:r w:rsidR="009E283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 </w:t>
      </w:r>
    </w:p>
    <w:p w:rsidR="001E7BC6" w:rsidRPr="005B6CCC" w:rsidRDefault="001E7BC6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B6CCC" w:rsidRDefault="005A50C7" w:rsidP="00A0067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pacing w:val="-2"/>
          <w:sz w:val="40"/>
        </w:rPr>
      </w:pPr>
      <w:r>
        <w:rPr>
          <w:rFonts w:ascii="Arial" w:eastAsia="Times New Roman" w:hAnsi="Arial" w:cs="Times New Roman"/>
          <w:b/>
          <w:noProof/>
          <w:spacing w:val="-2"/>
          <w:sz w:val="40"/>
          <w:lang w:eastAsia="ru-RU"/>
        </w:rPr>
        <w:t xml:space="preserve"> </w:t>
      </w:r>
      <w:r w:rsidR="001E7BC6">
        <w:rPr>
          <w:rFonts w:ascii="Arial" w:eastAsia="Times New Roman" w:hAnsi="Arial" w:cs="Times New Roman"/>
          <w:b/>
          <w:noProof/>
          <w:spacing w:val="-2"/>
          <w:sz w:val="40"/>
          <w:lang w:eastAsia="ru-RU"/>
        </w:rPr>
        <w:drawing>
          <wp:inline distT="0" distB="0" distL="0" distR="0" wp14:anchorId="11736EE4" wp14:editId="1471E76A">
            <wp:extent cx="2714412" cy="2035534"/>
            <wp:effectExtent l="0" t="0" r="0" b="3175"/>
            <wp:docPr id="3" name="Рисунок 3" descr="C:\Users\Пк\Desktop\фото шахматы\DSCN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фото шахматы\DSCN26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42" cy="203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67B">
        <w:rPr>
          <w:rFonts w:ascii="Arial" w:eastAsia="Times New Roman" w:hAnsi="Arial" w:cs="Times New Roman"/>
          <w:b/>
          <w:noProof/>
          <w:spacing w:val="-2"/>
          <w:sz w:val="40"/>
          <w:lang w:eastAsia="ru-RU"/>
        </w:rPr>
        <w:t xml:space="preserve"> </w:t>
      </w:r>
      <w:r w:rsidR="00A0067B">
        <w:rPr>
          <w:rFonts w:ascii="Arial" w:eastAsia="Times New Roman" w:hAnsi="Arial" w:cs="Times New Roman"/>
          <w:b/>
          <w:noProof/>
          <w:spacing w:val="-2"/>
          <w:sz w:val="40"/>
          <w:lang w:eastAsia="ru-RU"/>
        </w:rPr>
        <w:drawing>
          <wp:inline distT="0" distB="0" distL="0" distR="0" wp14:anchorId="3C78CD97" wp14:editId="0173E217">
            <wp:extent cx="2717071" cy="2037529"/>
            <wp:effectExtent l="0" t="0" r="7620" b="1270"/>
            <wp:docPr id="6" name="Рисунок 6" descr="C:\Users\Пк\Desktop\фото шахматы\DSCN2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фото шахматы\DSCN26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49" cy="20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C6" w:rsidRDefault="001E7BC6" w:rsidP="001E7BC6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9декабря  проходил предновогодний шахматный турнир в г. Пошехонье. Загаровский Даниил стал серебряным призером.</w:t>
      </w:r>
    </w:p>
    <w:p w:rsidR="00A0067B" w:rsidRDefault="00A0067B" w:rsidP="001E7BC6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E2836" w:rsidRDefault="009E2836" w:rsidP="00A0067B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0067B" w:rsidRDefault="009E2836" w:rsidP="00A0067B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п</w:t>
      </w:r>
      <w:r w:rsidR="00A0067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4</w:t>
      </w:r>
    </w:p>
    <w:p w:rsidR="00A0067B" w:rsidRDefault="00A0067B" w:rsidP="00A0067B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0067B" w:rsidRDefault="00A0067B" w:rsidP="00A0067B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2504661" cy="1878243"/>
            <wp:effectExtent l="0" t="0" r="0" b="8255"/>
            <wp:docPr id="5" name="Рисунок 5" descr="C:\Users\Пк\Desktop\фото шахматы\16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 шахматы\16декабр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37" cy="18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noProof/>
          <w:spacing w:val="-2"/>
          <w:sz w:val="40"/>
          <w:lang w:eastAsia="ru-RU"/>
        </w:rPr>
        <w:drawing>
          <wp:inline distT="0" distB="0" distL="0" distR="0" wp14:anchorId="1B26F41D" wp14:editId="406FB209">
            <wp:extent cx="2528862" cy="1896391"/>
            <wp:effectExtent l="0" t="0" r="5080" b="8890"/>
            <wp:docPr id="8" name="Рисунок 8" descr="C:\Users\Пк\Desktop\фото шахматы\DSCN2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фото шахматы\DSCN26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75" cy="18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7B" w:rsidRDefault="00A0067B" w:rsidP="00A0067B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ru-RU"/>
        </w:rPr>
        <w:t>16декабря проходило новогоднее представление «Путешествие по шахматному королевству» в г. Пошехонье. Участниками стали учащиеся 1-4классов</w:t>
      </w:r>
    </w:p>
    <w:p w:rsidR="009E2836" w:rsidRDefault="009E2836" w:rsidP="009E2836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E2836" w:rsidRDefault="009E2836" w:rsidP="009E2836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приложение 5</w:t>
      </w:r>
    </w:p>
    <w:p w:rsidR="009E2836" w:rsidRDefault="009E2836" w:rsidP="009E2836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ru-RU"/>
        </w:rPr>
      </w:pPr>
    </w:p>
    <w:p w:rsidR="002B2186" w:rsidRPr="001E7BC6" w:rsidRDefault="002B2186" w:rsidP="00A0067B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E7BC6" w:rsidRDefault="002B2186" w:rsidP="001E7BC6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Arial" w:eastAsia="Times New Roman" w:hAnsi="Arial" w:cs="Times New Roman"/>
          <w:b/>
          <w:spacing w:val="-2"/>
          <w:sz w:val="40"/>
        </w:rPr>
      </w:pPr>
      <w:r>
        <w:rPr>
          <w:rFonts w:ascii="Arial" w:eastAsia="Times New Roman" w:hAnsi="Arial" w:cs="Times New Roman"/>
          <w:b/>
          <w:noProof/>
          <w:spacing w:val="-2"/>
          <w:sz w:val="40"/>
          <w:lang w:eastAsia="ru-RU"/>
        </w:rPr>
        <w:drawing>
          <wp:inline distT="0" distB="0" distL="0" distR="0">
            <wp:extent cx="3093057" cy="2062038"/>
            <wp:effectExtent l="0" t="0" r="0" b="0"/>
            <wp:docPr id="9" name="Рисунок 9" descr="C:\Users\Пк\Desktop\фото шахматы\фот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фото шахматы\фото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26" cy="20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86" w:rsidRPr="00B618CA" w:rsidRDefault="00B618CA" w:rsidP="001E7BC6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23декабря в г. Ярославль</w:t>
      </w:r>
      <w:r w:rsidR="002B218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оходил</w:t>
      </w:r>
      <w:r w:rsidRPr="00B618CA">
        <w:rPr>
          <w:rFonts w:ascii="Times New Roman" w:hAnsi="Times New Roman" w:cs="Times New Roman"/>
          <w:sz w:val="24"/>
          <w:szCs w:val="24"/>
        </w:rPr>
        <w:t xml:space="preserve"> </w:t>
      </w:r>
      <w:r w:rsidRPr="00B618CA">
        <w:rPr>
          <w:rFonts w:ascii="Times New Roman" w:hAnsi="Times New Roman" w:cs="Times New Roman"/>
          <w:b/>
          <w:sz w:val="24"/>
          <w:szCs w:val="24"/>
        </w:rPr>
        <w:t>Чемпионат по шахматам среди муниципальных районов Ярославской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2E4B">
        <w:rPr>
          <w:rFonts w:ascii="Times New Roman" w:hAnsi="Times New Roman" w:cs="Times New Roman"/>
          <w:b/>
          <w:sz w:val="24"/>
          <w:szCs w:val="24"/>
        </w:rPr>
        <w:t>Участниками стали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наши учителя</w:t>
      </w:r>
    </w:p>
    <w:p w:rsidR="001E7BC6" w:rsidRPr="00B618CA" w:rsidRDefault="001E7BC6" w:rsidP="001E7BC6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5B6CCC" w:rsidRDefault="00C55C45" w:rsidP="00C55C45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приложение 6</w:t>
      </w:r>
    </w:p>
    <w:p w:rsidR="00C55C45" w:rsidRPr="00842D83" w:rsidRDefault="00C55C45" w:rsidP="00C55C45">
      <w:pPr>
        <w:widowControl w:val="0"/>
        <w:autoSpaceDE w:val="0"/>
        <w:autoSpaceDN w:val="0"/>
        <w:spacing w:after="0" w:line="240" w:lineRule="auto"/>
        <w:ind w:left="552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802C4" w:rsidRDefault="00842D83" w:rsidP="001802C4">
      <w:pPr>
        <w:widowControl w:val="0"/>
        <w:autoSpaceDE w:val="0"/>
        <w:autoSpaceDN w:val="0"/>
        <w:spacing w:after="0" w:line="240" w:lineRule="auto"/>
        <w:ind w:left="552"/>
        <w:rPr>
          <w:rFonts w:ascii="Arial" w:eastAsia="Times New Roman" w:hAnsi="Arial" w:cs="Times New Roman"/>
          <w:b/>
          <w:spacing w:val="-2"/>
          <w:sz w:val="40"/>
        </w:rPr>
      </w:pPr>
      <w:r w:rsidRPr="00842D83">
        <w:rPr>
          <w:noProof/>
          <w:sz w:val="24"/>
          <w:szCs w:val="24"/>
          <w:lang w:eastAsia="ru-RU"/>
        </w:rPr>
        <w:t xml:space="preserve"> </w:t>
      </w:r>
      <w:r w:rsidR="00C55C45">
        <w:rPr>
          <w:noProof/>
          <w:sz w:val="24"/>
          <w:szCs w:val="24"/>
          <w:lang w:eastAsia="ru-RU"/>
        </w:rPr>
        <w:drawing>
          <wp:inline distT="0" distB="0" distL="0" distR="0">
            <wp:extent cx="3385807" cy="137520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30" cy="13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CC" w:rsidRPr="00C55C45" w:rsidRDefault="00C55C45" w:rsidP="000A2AC9">
      <w:pPr>
        <w:widowControl w:val="0"/>
        <w:autoSpaceDE w:val="0"/>
        <w:autoSpaceDN w:val="0"/>
        <w:spacing w:after="0" w:line="240" w:lineRule="auto"/>
        <w:ind w:left="552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Задания для конкурса загадок</w:t>
      </w:r>
    </w:p>
    <w:p w:rsidR="00C55C45" w:rsidRDefault="00C55C45" w:rsidP="00C55C45">
      <w:pPr>
        <w:widowControl w:val="0"/>
        <w:autoSpaceDE w:val="0"/>
        <w:autoSpaceDN w:val="0"/>
        <w:spacing w:after="0" w:line="240" w:lineRule="auto"/>
        <w:ind w:left="102" w:right="130"/>
        <w:rPr>
          <w:rFonts w:ascii="Times New Roman" w:eastAsia="Times New Roman" w:hAnsi="Times New Roman" w:cs="Times New Roman"/>
          <w:sz w:val="28"/>
          <w:szCs w:val="28"/>
        </w:rPr>
      </w:pPr>
      <w:r w:rsidRPr="00C55C45">
        <w:rPr>
          <w:rFonts w:ascii="Times New Roman" w:eastAsia="Times New Roman" w:hAnsi="Times New Roman" w:cs="Times New Roman"/>
          <w:sz w:val="28"/>
          <w:szCs w:val="28"/>
        </w:rPr>
        <w:t>Не люди, не звери, не часы, а</w:t>
      </w:r>
      <w:r w:rsidRPr="00C55C45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55C45">
        <w:rPr>
          <w:rFonts w:ascii="Times New Roman" w:eastAsia="Times New Roman" w:hAnsi="Times New Roman" w:cs="Times New Roman"/>
          <w:sz w:val="28"/>
          <w:szCs w:val="28"/>
        </w:rPr>
        <w:t>ходят?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55C45">
        <w:rPr>
          <w:rFonts w:ascii="Times New Roman" w:eastAsia="Times New Roman" w:hAnsi="Times New Roman" w:cs="Times New Roman"/>
          <w:sz w:val="28"/>
          <w:szCs w:val="28"/>
        </w:rPr>
        <w:t>(Шахматные</w:t>
      </w:r>
      <w:r w:rsidRPr="00C55C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55C45">
        <w:rPr>
          <w:rFonts w:ascii="Times New Roman" w:eastAsia="Times New Roman" w:hAnsi="Times New Roman" w:cs="Times New Roman"/>
          <w:sz w:val="28"/>
          <w:szCs w:val="28"/>
        </w:rPr>
        <w:t>фигуры)</w:t>
      </w:r>
    </w:p>
    <w:p w:rsidR="00FA793A" w:rsidRPr="00C55C45" w:rsidRDefault="00FA793A" w:rsidP="00C55C45">
      <w:pPr>
        <w:widowControl w:val="0"/>
        <w:autoSpaceDE w:val="0"/>
        <w:autoSpaceDN w:val="0"/>
        <w:spacing w:after="0" w:line="240" w:lineRule="auto"/>
        <w:ind w:left="102" w:right="130"/>
        <w:rPr>
          <w:rFonts w:ascii="Times New Roman" w:eastAsia="Times New Roman" w:hAnsi="Times New Roman" w:cs="Times New Roman"/>
          <w:sz w:val="28"/>
          <w:szCs w:val="28"/>
        </w:rPr>
      </w:pPr>
    </w:p>
    <w:p w:rsidR="000A2AC9" w:rsidRDefault="000A2AC9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FA793A" w:rsidRDefault="00FA793A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FA793A" w:rsidRDefault="00FA793A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FA793A" w:rsidRDefault="00FA793A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FA793A" w:rsidRDefault="00FA793A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FA793A" w:rsidRDefault="00FA793A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A2AC9" w:rsidRPr="000A2AC9" w:rsidRDefault="000A2AC9" w:rsidP="005B6CCC">
      <w:pPr>
        <w:widowControl w:val="0"/>
        <w:autoSpaceDE w:val="0"/>
        <w:autoSpaceDN w:val="0"/>
        <w:spacing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345C9F" w:rsidRDefault="00345C9F" w:rsidP="00345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5C9F" w:rsidSect="0014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4B" w:rsidRDefault="00224C4B" w:rsidP="00896E57">
      <w:pPr>
        <w:spacing w:after="0" w:line="240" w:lineRule="auto"/>
      </w:pPr>
      <w:r>
        <w:separator/>
      </w:r>
    </w:p>
  </w:endnote>
  <w:endnote w:type="continuationSeparator" w:id="0">
    <w:p w:rsidR="00224C4B" w:rsidRDefault="00224C4B" w:rsidP="0089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4B" w:rsidRDefault="00224C4B" w:rsidP="00896E57">
      <w:pPr>
        <w:spacing w:after="0" w:line="240" w:lineRule="auto"/>
      </w:pPr>
      <w:r>
        <w:separator/>
      </w:r>
    </w:p>
  </w:footnote>
  <w:footnote w:type="continuationSeparator" w:id="0">
    <w:p w:rsidR="00224C4B" w:rsidRDefault="00224C4B" w:rsidP="0089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49F7"/>
    <w:multiLevelType w:val="hybridMultilevel"/>
    <w:tmpl w:val="BAB063F8"/>
    <w:lvl w:ilvl="0" w:tplc="9A24D9A4">
      <w:numFmt w:val="bullet"/>
      <w:lvlText w:val=""/>
      <w:lvlJc w:val="left"/>
      <w:pPr>
        <w:ind w:left="89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EFC3790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2" w:tplc="0B04F014">
      <w:numFmt w:val="bullet"/>
      <w:lvlText w:val="•"/>
      <w:lvlJc w:val="left"/>
      <w:pPr>
        <w:ind w:left="3053" w:hanging="428"/>
      </w:pPr>
      <w:rPr>
        <w:rFonts w:hint="default"/>
        <w:lang w:val="ru-RU" w:eastAsia="en-US" w:bidi="ar-SA"/>
      </w:rPr>
    </w:lvl>
    <w:lvl w:ilvl="3" w:tplc="B9183C16">
      <w:numFmt w:val="bullet"/>
      <w:lvlText w:val="•"/>
      <w:lvlJc w:val="left"/>
      <w:pPr>
        <w:ind w:left="4129" w:hanging="428"/>
      </w:pPr>
      <w:rPr>
        <w:rFonts w:hint="default"/>
        <w:lang w:val="ru-RU" w:eastAsia="en-US" w:bidi="ar-SA"/>
      </w:rPr>
    </w:lvl>
    <w:lvl w:ilvl="4" w:tplc="861E9B54">
      <w:numFmt w:val="bullet"/>
      <w:lvlText w:val="•"/>
      <w:lvlJc w:val="left"/>
      <w:pPr>
        <w:ind w:left="5206" w:hanging="428"/>
      </w:pPr>
      <w:rPr>
        <w:rFonts w:hint="default"/>
        <w:lang w:val="ru-RU" w:eastAsia="en-US" w:bidi="ar-SA"/>
      </w:rPr>
    </w:lvl>
    <w:lvl w:ilvl="5" w:tplc="5D76D0E6">
      <w:numFmt w:val="bullet"/>
      <w:lvlText w:val="•"/>
      <w:lvlJc w:val="left"/>
      <w:pPr>
        <w:ind w:left="6283" w:hanging="428"/>
      </w:pPr>
      <w:rPr>
        <w:rFonts w:hint="default"/>
        <w:lang w:val="ru-RU" w:eastAsia="en-US" w:bidi="ar-SA"/>
      </w:rPr>
    </w:lvl>
    <w:lvl w:ilvl="6" w:tplc="B1C20E7A">
      <w:numFmt w:val="bullet"/>
      <w:lvlText w:val="•"/>
      <w:lvlJc w:val="left"/>
      <w:pPr>
        <w:ind w:left="7359" w:hanging="428"/>
      </w:pPr>
      <w:rPr>
        <w:rFonts w:hint="default"/>
        <w:lang w:val="ru-RU" w:eastAsia="en-US" w:bidi="ar-SA"/>
      </w:rPr>
    </w:lvl>
    <w:lvl w:ilvl="7" w:tplc="E1448BE0">
      <w:numFmt w:val="bullet"/>
      <w:lvlText w:val="•"/>
      <w:lvlJc w:val="left"/>
      <w:pPr>
        <w:ind w:left="8436" w:hanging="428"/>
      </w:pPr>
      <w:rPr>
        <w:rFonts w:hint="default"/>
        <w:lang w:val="ru-RU" w:eastAsia="en-US" w:bidi="ar-SA"/>
      </w:rPr>
    </w:lvl>
    <w:lvl w:ilvl="8" w:tplc="A6E2D242">
      <w:numFmt w:val="bullet"/>
      <w:lvlText w:val="•"/>
      <w:lvlJc w:val="left"/>
      <w:pPr>
        <w:ind w:left="951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77751E60"/>
    <w:multiLevelType w:val="hybridMultilevel"/>
    <w:tmpl w:val="C76E432A"/>
    <w:lvl w:ilvl="0" w:tplc="361C1B36">
      <w:start w:val="1"/>
      <w:numFmt w:val="decimal"/>
      <w:lvlText w:val="%1."/>
      <w:lvlJc w:val="left"/>
      <w:pPr>
        <w:ind w:left="1601" w:hanging="720"/>
      </w:pPr>
      <w:rPr>
        <w:rFonts w:ascii="Times New Roman" w:eastAsia="Times New Roman" w:hAnsi="Times New Roman" w:cs="Times New Roman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72B05A88">
      <w:numFmt w:val="bullet"/>
      <w:lvlText w:val="•"/>
      <w:lvlJc w:val="left"/>
      <w:pPr>
        <w:ind w:left="2606" w:hanging="720"/>
      </w:pPr>
      <w:rPr>
        <w:rFonts w:hint="default"/>
        <w:lang w:val="ru-RU" w:eastAsia="en-US" w:bidi="ar-SA"/>
      </w:rPr>
    </w:lvl>
    <w:lvl w:ilvl="2" w:tplc="6F4427DE">
      <w:numFmt w:val="bullet"/>
      <w:lvlText w:val="•"/>
      <w:lvlJc w:val="left"/>
      <w:pPr>
        <w:ind w:left="3613" w:hanging="720"/>
      </w:pPr>
      <w:rPr>
        <w:rFonts w:hint="default"/>
        <w:lang w:val="ru-RU" w:eastAsia="en-US" w:bidi="ar-SA"/>
      </w:rPr>
    </w:lvl>
    <w:lvl w:ilvl="3" w:tplc="C48CE922">
      <w:numFmt w:val="bullet"/>
      <w:lvlText w:val="•"/>
      <w:lvlJc w:val="left"/>
      <w:pPr>
        <w:ind w:left="4619" w:hanging="720"/>
      </w:pPr>
      <w:rPr>
        <w:rFonts w:hint="default"/>
        <w:lang w:val="ru-RU" w:eastAsia="en-US" w:bidi="ar-SA"/>
      </w:rPr>
    </w:lvl>
    <w:lvl w:ilvl="4" w:tplc="67C0B240">
      <w:numFmt w:val="bullet"/>
      <w:lvlText w:val="•"/>
      <w:lvlJc w:val="left"/>
      <w:pPr>
        <w:ind w:left="5626" w:hanging="720"/>
      </w:pPr>
      <w:rPr>
        <w:rFonts w:hint="default"/>
        <w:lang w:val="ru-RU" w:eastAsia="en-US" w:bidi="ar-SA"/>
      </w:rPr>
    </w:lvl>
    <w:lvl w:ilvl="5" w:tplc="D74CF7BA">
      <w:numFmt w:val="bullet"/>
      <w:lvlText w:val="•"/>
      <w:lvlJc w:val="left"/>
      <w:pPr>
        <w:ind w:left="6633" w:hanging="720"/>
      </w:pPr>
      <w:rPr>
        <w:rFonts w:hint="default"/>
        <w:lang w:val="ru-RU" w:eastAsia="en-US" w:bidi="ar-SA"/>
      </w:rPr>
    </w:lvl>
    <w:lvl w:ilvl="6" w:tplc="595C8A42">
      <w:numFmt w:val="bullet"/>
      <w:lvlText w:val="•"/>
      <w:lvlJc w:val="left"/>
      <w:pPr>
        <w:ind w:left="7639" w:hanging="720"/>
      </w:pPr>
      <w:rPr>
        <w:rFonts w:hint="default"/>
        <w:lang w:val="ru-RU" w:eastAsia="en-US" w:bidi="ar-SA"/>
      </w:rPr>
    </w:lvl>
    <w:lvl w:ilvl="7" w:tplc="6D328F66">
      <w:numFmt w:val="bullet"/>
      <w:lvlText w:val="•"/>
      <w:lvlJc w:val="left"/>
      <w:pPr>
        <w:ind w:left="8646" w:hanging="720"/>
      </w:pPr>
      <w:rPr>
        <w:rFonts w:hint="default"/>
        <w:lang w:val="ru-RU" w:eastAsia="en-US" w:bidi="ar-SA"/>
      </w:rPr>
    </w:lvl>
    <w:lvl w:ilvl="8" w:tplc="CBB8FEAC">
      <w:numFmt w:val="bullet"/>
      <w:lvlText w:val="•"/>
      <w:lvlJc w:val="left"/>
      <w:pPr>
        <w:ind w:left="9653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D"/>
    <w:rsid w:val="0006198E"/>
    <w:rsid w:val="00063907"/>
    <w:rsid w:val="000A2AC9"/>
    <w:rsid w:val="00147E5C"/>
    <w:rsid w:val="001802C4"/>
    <w:rsid w:val="001873BA"/>
    <w:rsid w:val="001E7BC6"/>
    <w:rsid w:val="002229B5"/>
    <w:rsid w:val="00224C4B"/>
    <w:rsid w:val="00224FD2"/>
    <w:rsid w:val="00270A9D"/>
    <w:rsid w:val="002B2186"/>
    <w:rsid w:val="00327C41"/>
    <w:rsid w:val="00345C9F"/>
    <w:rsid w:val="003C70CD"/>
    <w:rsid w:val="00420A61"/>
    <w:rsid w:val="004224EB"/>
    <w:rsid w:val="0042458D"/>
    <w:rsid w:val="00450FD1"/>
    <w:rsid w:val="004564F0"/>
    <w:rsid w:val="0049663F"/>
    <w:rsid w:val="004B7DB0"/>
    <w:rsid w:val="00561CB5"/>
    <w:rsid w:val="005632E0"/>
    <w:rsid w:val="00567780"/>
    <w:rsid w:val="00567D63"/>
    <w:rsid w:val="00580A02"/>
    <w:rsid w:val="005A50C7"/>
    <w:rsid w:val="005B0DF6"/>
    <w:rsid w:val="005B6CCC"/>
    <w:rsid w:val="005C55F5"/>
    <w:rsid w:val="005E2E4B"/>
    <w:rsid w:val="00600C6D"/>
    <w:rsid w:val="006B496B"/>
    <w:rsid w:val="006B49A4"/>
    <w:rsid w:val="007308CC"/>
    <w:rsid w:val="00842D83"/>
    <w:rsid w:val="008735A1"/>
    <w:rsid w:val="00896E57"/>
    <w:rsid w:val="008D6871"/>
    <w:rsid w:val="008E279C"/>
    <w:rsid w:val="008F33BF"/>
    <w:rsid w:val="008F7A5D"/>
    <w:rsid w:val="00914264"/>
    <w:rsid w:val="009E2836"/>
    <w:rsid w:val="00A0067B"/>
    <w:rsid w:val="00A0118B"/>
    <w:rsid w:val="00A03A8E"/>
    <w:rsid w:val="00A05E7A"/>
    <w:rsid w:val="00A73733"/>
    <w:rsid w:val="00AB0645"/>
    <w:rsid w:val="00B618CA"/>
    <w:rsid w:val="00BB1372"/>
    <w:rsid w:val="00BE5FFE"/>
    <w:rsid w:val="00C55C45"/>
    <w:rsid w:val="00CF3F0F"/>
    <w:rsid w:val="00D93B0D"/>
    <w:rsid w:val="00DA2F25"/>
    <w:rsid w:val="00DB51F6"/>
    <w:rsid w:val="00DC18CF"/>
    <w:rsid w:val="00ED5EC3"/>
    <w:rsid w:val="00FA793A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83DC-8107-44DB-8644-41E6FF0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otnote reference"/>
    <w:basedOn w:val="a0"/>
    <w:uiPriority w:val="99"/>
    <w:semiHidden/>
    <w:unhideWhenUsed/>
    <w:rsid w:val="00896E57"/>
    <w:rPr>
      <w:vertAlign w:val="superscript"/>
    </w:rPr>
  </w:style>
  <w:style w:type="character" w:customStyle="1" w:styleId="a6">
    <w:name w:val="Цветовое выделение"/>
    <w:uiPriority w:val="99"/>
    <w:rsid w:val="00896E57"/>
    <w:rPr>
      <w:b/>
      <w:bCs/>
      <w:color w:val="26282F"/>
    </w:rPr>
  </w:style>
  <w:style w:type="paragraph" w:customStyle="1" w:styleId="ConsPlusTitle">
    <w:name w:val="ConsPlusTitle"/>
    <w:uiPriority w:val="99"/>
    <w:rsid w:val="00896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896E5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C55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67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34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F6C3-90C3-4F24-BDFC-A0B72761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49</cp:revision>
  <dcterms:created xsi:type="dcterms:W3CDTF">2024-01-16T17:23:00Z</dcterms:created>
  <dcterms:modified xsi:type="dcterms:W3CDTF">2024-01-19T07:26:00Z</dcterms:modified>
</cp:coreProperties>
</file>