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МБОУ Покров – </w:t>
      </w:r>
      <w:proofErr w:type="spellStart"/>
      <w:r w:rsidRPr="00D06825">
        <w:rPr>
          <w:rFonts w:eastAsia="Arial Unicode MS"/>
          <w:b/>
          <w:bCs/>
          <w:color w:val="000000"/>
          <w:sz w:val="28"/>
          <w:szCs w:val="28"/>
        </w:rPr>
        <w:t>Рогульская</w:t>
      </w:r>
      <w:proofErr w:type="spellEnd"/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СШ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«Дорожная карта»   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>Организации и проведения государственной итоговой аттестации по образовательным программам</w:t>
      </w:r>
    </w:p>
    <w:p w:rsidR="00D06825" w:rsidRPr="00D06825" w:rsidRDefault="00D06825" w:rsidP="00D06825">
      <w:pPr>
        <w:shd w:val="clear" w:color="auto" w:fill="FFFFFF"/>
        <w:tabs>
          <w:tab w:val="left" w:pos="9355"/>
        </w:tabs>
        <w:ind w:left="-709" w:right="-6" w:firstLine="709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осн</w:t>
      </w:r>
      <w:r w:rsidR="00A51E79">
        <w:rPr>
          <w:rFonts w:eastAsia="Arial Unicode MS"/>
          <w:b/>
          <w:bCs/>
          <w:color w:val="000000"/>
          <w:sz w:val="28"/>
          <w:szCs w:val="28"/>
        </w:rPr>
        <w:t>овного общего образования в 2021</w:t>
      </w:r>
      <w:r w:rsidRPr="00D06825">
        <w:rPr>
          <w:rFonts w:eastAsia="Arial Unicode MS"/>
          <w:b/>
          <w:bCs/>
          <w:color w:val="000000"/>
          <w:sz w:val="28"/>
          <w:szCs w:val="28"/>
        </w:rPr>
        <w:t xml:space="preserve"> году</w:t>
      </w:r>
    </w:p>
    <w:p w:rsidR="00C71259" w:rsidRDefault="00C71259" w:rsidP="00C7125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00"/>
        <w:gridCol w:w="4028"/>
        <w:gridCol w:w="3712"/>
        <w:gridCol w:w="3600"/>
        <w:gridCol w:w="1800"/>
      </w:tblGrid>
      <w:tr w:rsidR="00C71259" w:rsidTr="003E404F"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Направление деятельности</w:t>
            </w:r>
          </w:p>
        </w:tc>
        <w:tc>
          <w:tcPr>
            <w:tcW w:w="4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Конкретные действия, мероприятия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достижения результатов</w:t>
            </w:r>
          </w:p>
        </w:tc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Ответственные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Сроки исполнения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с педагогическим коллективом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1. Знакомство с нормативно-правовой основой ГИА.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E07FD3" w:rsidP="003E404F">
            <w:pPr>
              <w:pStyle w:val="a3"/>
              <w:jc w:val="center"/>
            </w:pPr>
            <w:r>
              <w:t>Оформление стенда, сайта школы,</w:t>
            </w:r>
            <w:bookmarkStart w:id="0" w:name="_GoBack"/>
            <w:bookmarkEnd w:id="0"/>
            <w:r w:rsidR="00C71259">
              <w:t xml:space="preserve"> семинары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до 01.02.2021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2. Курсы повышения квалификации учителей-предметников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Наличие документа о повышении квалификации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864CB1">
            <w:pPr>
              <w:pStyle w:val="a3"/>
            </w:pPr>
            <w:r>
              <w:t>3. Семинары в ИОЦ по анализу результатов ЕГЭ,</w:t>
            </w:r>
            <w:r w:rsidR="00F12F5B">
              <w:t xml:space="preserve"> ОГЭ, ГВЭ</w:t>
            </w:r>
            <w:r>
              <w:t xml:space="preserve"> диагностич</w:t>
            </w:r>
            <w:r w:rsidR="00864CB1">
              <w:t xml:space="preserve">еских </w:t>
            </w:r>
            <w:r>
              <w:t xml:space="preserve"> работ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E07FD3">
            <w:pPr>
              <w:pStyle w:val="a3"/>
              <w:jc w:val="center"/>
            </w:pPr>
            <w:r>
              <w:t>Анализ результатов диагностич</w:t>
            </w:r>
            <w:r w:rsidR="00864CB1">
              <w:t>еских</w:t>
            </w:r>
            <w:r w:rsidR="00E07FD3">
              <w:t xml:space="preserve"> </w:t>
            </w:r>
            <w:r>
              <w:t xml:space="preserve"> и тренировочных работ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Зам. директора по УВР</w:t>
            </w:r>
          </w:p>
          <w:p w:rsidR="00C71259" w:rsidRDefault="00C71259" w:rsidP="003E404F"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до 15.05.2021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4. Проведение совещаний, диагностических и тренировочных работ по русскому языку, математике.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Протоколы совещаний 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Директор школы Т.А.</w:t>
            </w:r>
            <w:r w:rsidR="009217BF">
              <w:t xml:space="preserve"> </w:t>
            </w:r>
            <w:r>
              <w:t>Соколова, 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5. </w:t>
            </w:r>
            <w:proofErr w:type="gramStart"/>
            <w:r>
              <w:t>Обучение организаторов по проведению</w:t>
            </w:r>
            <w:proofErr w:type="gramEnd"/>
            <w:r>
              <w:t xml:space="preserve"> экзаменов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Приказ, посещение обучающих семинаров в УО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Т.А.</w:t>
            </w:r>
            <w:r w:rsidR="009217BF">
              <w:t xml:space="preserve"> </w:t>
            </w:r>
            <w:r>
              <w:t>Соколова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с коллективом учащихся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1. Знакомство с нормативно-правовой основой ГИА.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Оформление стенда, сайта школы, семинары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Сентябрь 2020 - 01.04.2021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>2.Формирование базы данных по вопросу сдачи экзаменов по выбору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Заполнение форм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сентябрь 2020 - февраль 2021</w:t>
            </w:r>
            <w:r w:rsidR="00C71259">
              <w:t xml:space="preserve"> г.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3.Проведение </w:t>
            </w:r>
            <w:proofErr w:type="spellStart"/>
            <w:r>
              <w:t>к.р</w:t>
            </w:r>
            <w:proofErr w:type="gramStart"/>
            <w:r>
              <w:t>.ч</w:t>
            </w:r>
            <w:proofErr w:type="gramEnd"/>
            <w:r>
              <w:t>ерез</w:t>
            </w:r>
            <w:proofErr w:type="spellEnd"/>
            <w:r>
              <w:t xml:space="preserve"> систему </w:t>
            </w:r>
            <w:proofErr w:type="spellStart"/>
            <w:r>
              <w:t>СтатГрад</w:t>
            </w:r>
            <w:proofErr w:type="spellEnd"/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Отчет о </w:t>
            </w:r>
            <w:proofErr w:type="gramStart"/>
            <w:r>
              <w:t>проведенных</w:t>
            </w:r>
            <w:proofErr w:type="gramEnd"/>
            <w:r>
              <w:t xml:space="preserve"> </w:t>
            </w:r>
            <w:proofErr w:type="spellStart"/>
            <w:r>
              <w:t>к.р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Заместитель директора по УВР</w:t>
            </w:r>
          </w:p>
          <w:p w:rsidR="00C71259" w:rsidRDefault="00C71259" w:rsidP="003E404F">
            <w:pPr>
              <w:pStyle w:val="a3"/>
              <w:jc w:val="center"/>
            </w:pPr>
            <w:r>
              <w:t>О.Г.</w:t>
            </w:r>
            <w:r w:rsidR="00864CB1">
              <w:t xml:space="preserve"> </w:t>
            </w:r>
            <w:r>
              <w:t>Кузьмичева, Т.А.</w:t>
            </w:r>
            <w:r w:rsidR="009217BF">
              <w:t xml:space="preserve"> </w:t>
            </w:r>
            <w:r>
              <w:t>Соколова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</w:pPr>
            <w:r>
              <w:t xml:space="preserve">Инд. работа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Расписание инд.</w:t>
            </w:r>
            <w:r w:rsidR="00864CB1">
              <w:t xml:space="preserve"> </w:t>
            </w:r>
            <w:r>
              <w:t>занятий, консульт</w:t>
            </w:r>
            <w:r w:rsidR="00864CB1">
              <w:t>ирований</w:t>
            </w:r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64CB1">
              <w:t xml:space="preserve"> </w:t>
            </w:r>
            <w:r>
              <w:t>по УВР 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Работа с </w:t>
            </w:r>
            <w:r>
              <w:lastRenderedPageBreak/>
              <w:t>родителями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r>
              <w:lastRenderedPageBreak/>
              <w:t>Информирование родителей о ГВЭ</w:t>
            </w:r>
          </w:p>
          <w:p w:rsidR="00C71259" w:rsidRDefault="00B758CA" w:rsidP="003E404F">
            <w:pPr>
              <w:pStyle w:val="a3"/>
            </w:pPr>
            <w:r>
              <w:lastRenderedPageBreak/>
              <w:t xml:space="preserve">      </w:t>
            </w:r>
            <w:r w:rsidR="00C71259">
              <w:t>Кл</w:t>
            </w:r>
            <w:proofErr w:type="gramStart"/>
            <w:r w:rsidR="00C71259">
              <w:t>.</w:t>
            </w:r>
            <w:proofErr w:type="gramEnd"/>
            <w:r w:rsidR="00C71259">
              <w:t xml:space="preserve"> </w:t>
            </w:r>
            <w:proofErr w:type="gramStart"/>
            <w:r w:rsidR="00C71259">
              <w:t>с</w:t>
            </w:r>
            <w:proofErr w:type="gramEnd"/>
            <w:r w:rsidR="00C71259">
              <w:t xml:space="preserve">обрание для родителей 9 </w:t>
            </w:r>
            <w:proofErr w:type="spellStart"/>
            <w:r w:rsidR="00C71259">
              <w:t>кл</w:t>
            </w:r>
            <w:proofErr w:type="spellEnd"/>
            <w:r w:rsidR="00C71259">
              <w:t>.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lastRenderedPageBreak/>
              <w:t>Протокол родительского собрания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Богомолова Т.Б</w:t>
            </w:r>
            <w:r w:rsidR="00C71259">
              <w:t xml:space="preserve">. </w:t>
            </w:r>
          </w:p>
          <w:p w:rsidR="00C71259" w:rsidRDefault="00C71259" w:rsidP="003E404F">
            <w:pPr>
              <w:pStyle w:val="a3"/>
              <w:jc w:val="center"/>
            </w:pPr>
            <w:r>
              <w:lastRenderedPageBreak/>
              <w:t xml:space="preserve">Зам. </w:t>
            </w:r>
            <w:proofErr w:type="spellStart"/>
            <w:r>
              <w:t>дир</w:t>
            </w:r>
            <w:proofErr w:type="spellEnd"/>
            <w:r>
              <w:t>. по УВР 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lastRenderedPageBreak/>
              <w:t>Октябрь 2020</w:t>
            </w:r>
            <w:r w:rsidR="00C71259">
              <w:t>,</w:t>
            </w:r>
          </w:p>
          <w:p w:rsidR="00C71259" w:rsidRDefault="00A51E79" w:rsidP="003E404F">
            <w:pPr>
              <w:pStyle w:val="a3"/>
              <w:jc w:val="center"/>
            </w:pPr>
            <w:r>
              <w:lastRenderedPageBreak/>
              <w:t xml:space="preserve"> апрель 2021</w:t>
            </w:r>
          </w:p>
        </w:tc>
      </w:tr>
      <w:tr w:rsidR="00C71259" w:rsidTr="003E404F">
        <w:tc>
          <w:tcPr>
            <w:tcW w:w="18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71259" w:rsidRDefault="00C71259" w:rsidP="003E404F">
            <w:pPr>
              <w:rPr>
                <w:rFonts w:eastAsia="Andale Sans UI"/>
                <w:kern w:val="2"/>
              </w:rPr>
            </w:pP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Инд.</w:t>
            </w:r>
            <w:r w:rsidR="00864CB1">
              <w:t xml:space="preserve"> </w:t>
            </w:r>
            <w:r>
              <w:t>беседы, встречи с родителями: «Как помочь ребенку сдать экзамены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 xml:space="preserve">План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C71259" w:rsidRDefault="00C71259" w:rsidP="003E404F">
            <w:pPr>
              <w:pStyle w:val="a3"/>
              <w:jc w:val="center"/>
            </w:pPr>
            <w:r>
              <w:t xml:space="preserve">руководителя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A51E79" w:rsidP="003E404F">
            <w:pPr>
              <w:pStyle w:val="a3"/>
              <w:jc w:val="center"/>
            </w:pPr>
            <w:r>
              <w:t>Богомолова Т. Б.</w:t>
            </w:r>
            <w:r w:rsidR="00C71259">
              <w:t xml:space="preserve"> </w:t>
            </w:r>
          </w:p>
          <w:p w:rsidR="00C71259" w:rsidRDefault="00C71259" w:rsidP="003E404F">
            <w:pPr>
              <w:pStyle w:val="a3"/>
              <w:jc w:val="center"/>
            </w:pPr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</w:t>
            </w:r>
            <w:r w:rsidR="00864CB1">
              <w:t xml:space="preserve"> </w:t>
            </w:r>
            <w:r>
              <w:t>по УВР О.Г.</w:t>
            </w:r>
            <w:r w:rsidR="009217BF">
              <w:t xml:space="preserve"> </w:t>
            </w:r>
            <w:r>
              <w:t>Кузьмичева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  <w:tr w:rsidR="00C71259" w:rsidTr="003E404F"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Работа психолога</w:t>
            </w:r>
          </w:p>
        </w:tc>
        <w:tc>
          <w:tcPr>
            <w:tcW w:w="40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Групповые и инд. тренинги по снятию стресса</w:t>
            </w:r>
          </w:p>
        </w:tc>
        <w:tc>
          <w:tcPr>
            <w:tcW w:w="37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Проведение серии классных часов</w:t>
            </w:r>
          </w:p>
        </w:tc>
        <w:tc>
          <w:tcPr>
            <w:tcW w:w="3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71259" w:rsidRDefault="00A51E79" w:rsidP="00A51E79">
            <w:pPr>
              <w:pStyle w:val="a3"/>
            </w:pPr>
            <w:r>
              <w:t xml:space="preserve">   </w:t>
            </w:r>
            <w:r w:rsidR="00C71259">
              <w:t>Т.Б.</w:t>
            </w:r>
            <w:r w:rsidR="009217BF">
              <w:t xml:space="preserve"> </w:t>
            </w:r>
            <w:r w:rsidR="00C71259">
              <w:t>Богомолова</w:t>
            </w: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259" w:rsidRDefault="00C71259" w:rsidP="003E404F">
            <w:pPr>
              <w:pStyle w:val="a3"/>
              <w:jc w:val="center"/>
            </w:pPr>
            <w:r>
              <w:t>В течение года</w:t>
            </w:r>
          </w:p>
        </w:tc>
      </w:tr>
    </w:tbl>
    <w:p w:rsidR="00C71259" w:rsidRDefault="00C71259" w:rsidP="00C71259">
      <w:pPr>
        <w:rPr>
          <w:sz w:val="28"/>
          <w:szCs w:val="28"/>
        </w:rPr>
      </w:pPr>
    </w:p>
    <w:p w:rsidR="00C71259" w:rsidRDefault="00C71259" w:rsidP="00C71259">
      <w:pPr>
        <w:rPr>
          <w:sz w:val="28"/>
          <w:szCs w:val="28"/>
        </w:rPr>
      </w:pPr>
    </w:p>
    <w:p w:rsidR="008852CC" w:rsidRDefault="008852CC"/>
    <w:sectPr w:rsidR="008852CC" w:rsidSect="00C712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19"/>
    <w:rsid w:val="00274819"/>
    <w:rsid w:val="00864CB1"/>
    <w:rsid w:val="008852CC"/>
    <w:rsid w:val="009217BF"/>
    <w:rsid w:val="00A51E79"/>
    <w:rsid w:val="00B758CA"/>
    <w:rsid w:val="00C71259"/>
    <w:rsid w:val="00D06825"/>
    <w:rsid w:val="00E07FD3"/>
    <w:rsid w:val="00F1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1259"/>
    <w:pPr>
      <w:widowControl w:val="0"/>
      <w:suppressLineNumbers/>
      <w:suppressAutoHyphens/>
    </w:pPr>
    <w:rPr>
      <w:rFonts w:eastAsia="Andale Sans UI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71259"/>
    <w:pPr>
      <w:widowControl w:val="0"/>
      <w:suppressLineNumbers/>
      <w:suppressAutoHyphens/>
    </w:pPr>
    <w:rPr>
      <w:rFonts w:eastAsia="Andale Sans U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146154</dc:creator>
  <cp:keywords/>
  <dc:description/>
  <cp:lastModifiedBy>146154</cp:lastModifiedBy>
  <cp:revision>9</cp:revision>
  <dcterms:created xsi:type="dcterms:W3CDTF">2019-11-14T11:16:00Z</dcterms:created>
  <dcterms:modified xsi:type="dcterms:W3CDTF">2021-03-07T08:54:00Z</dcterms:modified>
</cp:coreProperties>
</file>