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2" w:rsidRPr="006D2B3F" w:rsidRDefault="00EB59A2" w:rsidP="00EB59A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EB59A2" w:rsidRPr="003570AD" w:rsidRDefault="00EB59A2" w:rsidP="003570A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«Покров – </w:t>
      </w:r>
      <w:proofErr w:type="spellStart"/>
      <w:r w:rsidRPr="006D2B3F">
        <w:rPr>
          <w:rFonts w:ascii="Times New Roman" w:hAnsi="Times New Roman" w:cs="Times New Roman"/>
          <w:sz w:val="20"/>
          <w:szCs w:val="20"/>
        </w:rPr>
        <w:t>Рогульская</w:t>
      </w:r>
      <w:proofErr w:type="spellEnd"/>
      <w:r w:rsidRPr="006D2B3F"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 </w:t>
      </w:r>
    </w:p>
    <w:p w:rsidR="00EB59A2" w:rsidRDefault="005E1933" w:rsidP="005E1933">
      <w:pPr>
        <w:spacing w:before="240" w:after="60"/>
        <w:jc w:val="right"/>
        <w:outlineLvl w:val="4"/>
        <w:rPr>
          <w:b/>
          <w:bCs/>
          <w:i/>
          <w:iCs/>
          <w:sz w:val="26"/>
          <w:szCs w:val="26"/>
        </w:rPr>
      </w:pPr>
      <w:r w:rsidRPr="005E1933">
        <w:rPr>
          <w:b/>
          <w:bCs/>
          <w:i/>
          <w:iCs/>
          <w:sz w:val="26"/>
          <w:szCs w:val="26"/>
        </w:rPr>
        <w:drawing>
          <wp:inline distT="0" distB="0" distL="0" distR="0">
            <wp:extent cx="2318462" cy="1143000"/>
            <wp:effectExtent l="19050" t="0" r="5638" b="0"/>
            <wp:docPr id="2" name="Рисунок 0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32" cy="114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A2" w:rsidRPr="003570AD" w:rsidRDefault="00EB59A2" w:rsidP="005E1933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</w:t>
      </w:r>
    </w:p>
    <w:p w:rsidR="00EB59A2" w:rsidRPr="003570AD" w:rsidRDefault="00EB59A2" w:rsidP="00EB59A2">
      <w:pPr>
        <w:jc w:val="center"/>
        <w:rPr>
          <w:b/>
          <w:sz w:val="32"/>
          <w:szCs w:val="32"/>
        </w:rPr>
      </w:pPr>
      <w:r w:rsidRPr="003570AD">
        <w:rPr>
          <w:b/>
          <w:sz w:val="32"/>
          <w:szCs w:val="32"/>
        </w:rPr>
        <w:t>Рабочая программа</w:t>
      </w:r>
    </w:p>
    <w:p w:rsidR="00EB59A2" w:rsidRPr="003570AD" w:rsidRDefault="00EB59A2" w:rsidP="00EB59A2">
      <w:pPr>
        <w:jc w:val="center"/>
        <w:rPr>
          <w:b/>
          <w:sz w:val="32"/>
          <w:szCs w:val="32"/>
        </w:rPr>
      </w:pPr>
      <w:r w:rsidRPr="003570AD">
        <w:rPr>
          <w:b/>
          <w:sz w:val="32"/>
          <w:szCs w:val="32"/>
        </w:rPr>
        <w:t>по русскому языку</w:t>
      </w:r>
    </w:p>
    <w:p w:rsidR="00EB59A2" w:rsidRPr="005E1933" w:rsidRDefault="00EB59A2" w:rsidP="005E1933">
      <w:pPr>
        <w:jc w:val="center"/>
        <w:rPr>
          <w:b/>
          <w:sz w:val="32"/>
          <w:szCs w:val="32"/>
        </w:rPr>
      </w:pPr>
      <w:r w:rsidRPr="003570AD">
        <w:rPr>
          <w:b/>
          <w:sz w:val="32"/>
          <w:szCs w:val="32"/>
        </w:rPr>
        <w:t>для 7 класса</w:t>
      </w:r>
    </w:p>
    <w:p w:rsidR="00EB59A2" w:rsidRPr="003570AD" w:rsidRDefault="00EB59A2" w:rsidP="00EB59A2">
      <w:pPr>
        <w:jc w:val="center"/>
        <w:rPr>
          <w:sz w:val="24"/>
          <w:szCs w:val="24"/>
        </w:rPr>
      </w:pPr>
      <w:r w:rsidRPr="003570AD">
        <w:rPr>
          <w:sz w:val="24"/>
          <w:szCs w:val="24"/>
        </w:rPr>
        <w:t>на 2021-2022 учебный год</w:t>
      </w:r>
    </w:p>
    <w:p w:rsidR="00EB59A2" w:rsidRDefault="00EB59A2" w:rsidP="00EB59A2">
      <w:pPr>
        <w:rPr>
          <w:rFonts w:ascii="Calibri" w:hAnsi="Calibri"/>
        </w:rPr>
      </w:pPr>
    </w:p>
    <w:p w:rsidR="005E1933" w:rsidRDefault="00CE751B" w:rsidP="00EB59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Составитель</w:t>
      </w:r>
      <w:r w:rsidR="00EB59A2" w:rsidRPr="006D2B3F">
        <w:rPr>
          <w:rFonts w:ascii="Times New Roman" w:hAnsi="Times New Roman" w:cs="Times New Roman"/>
          <w:sz w:val="20"/>
          <w:szCs w:val="20"/>
        </w:rPr>
        <w:t>:</w:t>
      </w:r>
    </w:p>
    <w:p w:rsidR="005E1933" w:rsidRDefault="00EB59A2" w:rsidP="00EB59A2">
      <w:pPr>
        <w:jc w:val="righ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 xml:space="preserve"> </w:t>
      </w:r>
      <w:r w:rsidR="005E1933">
        <w:rPr>
          <w:rFonts w:ascii="Times New Roman" w:hAnsi="Times New Roman" w:cs="Times New Roman"/>
          <w:sz w:val="20"/>
          <w:szCs w:val="20"/>
        </w:rPr>
        <w:t>учитель русского языка и литературы</w:t>
      </w:r>
    </w:p>
    <w:p w:rsidR="00EB59A2" w:rsidRPr="006D2B3F" w:rsidRDefault="00EB59A2" w:rsidP="00EB59A2">
      <w:pPr>
        <w:jc w:val="right"/>
        <w:rPr>
          <w:rFonts w:ascii="Times New Roman" w:hAnsi="Times New Roman" w:cs="Times New Roman"/>
          <w:sz w:val="20"/>
          <w:szCs w:val="20"/>
        </w:rPr>
      </w:pPr>
      <w:r w:rsidRPr="006D2B3F">
        <w:rPr>
          <w:rFonts w:ascii="Times New Roman" w:hAnsi="Times New Roman" w:cs="Times New Roman"/>
          <w:sz w:val="20"/>
          <w:szCs w:val="20"/>
        </w:rPr>
        <w:t>Зеленкова О.С.</w:t>
      </w:r>
    </w:p>
    <w:p w:rsidR="005A0F71" w:rsidRPr="00CE751B" w:rsidRDefault="003570AD" w:rsidP="00CE751B">
      <w:pPr>
        <w:jc w:val="center"/>
        <w:rPr>
          <w:rFonts w:ascii="Times New Roman" w:hAnsi="Times New Roman" w:cs="Times New Roman"/>
          <w:b/>
          <w:color w:val="231F20"/>
          <w:w w:val="95"/>
          <w:sz w:val="20"/>
          <w:szCs w:val="20"/>
        </w:rPr>
      </w:pPr>
      <w:r>
        <w:rPr>
          <w:color w:val="231F20"/>
        </w:rPr>
        <w:br w:type="page"/>
      </w:r>
      <w:r w:rsidR="005A0F71" w:rsidRPr="00CE751B">
        <w:rPr>
          <w:rFonts w:ascii="Times New Roman" w:hAnsi="Times New Roman" w:cs="Times New Roman"/>
          <w:b/>
          <w:color w:val="231F20"/>
          <w:w w:val="95"/>
          <w:sz w:val="20"/>
          <w:szCs w:val="20"/>
        </w:rPr>
        <w:lastRenderedPageBreak/>
        <w:t>Пояснительная записка</w:t>
      </w:r>
    </w:p>
    <w:p w:rsidR="005A0F71" w:rsidRPr="009E37A1" w:rsidRDefault="005A0F71" w:rsidP="00CE751B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7A1">
        <w:rPr>
          <w:rFonts w:ascii="Times New Roman" w:hAnsi="Times New Roman" w:cs="Times New Roman"/>
          <w:color w:val="000000" w:themeColor="text1"/>
          <w:sz w:val="16"/>
          <w:szCs w:val="16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pacing w:val="-4"/>
          <w:sz w:val="16"/>
          <w:szCs w:val="16"/>
        </w:rPr>
      </w:pPr>
      <w:r w:rsidRPr="009E37A1">
        <w:rPr>
          <w:rFonts w:ascii="Times New Roman" w:hAnsi="Times New Roman" w:cs="Times New Roman"/>
          <w:spacing w:val="-4"/>
          <w:sz w:val="16"/>
          <w:szCs w:val="16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Письмо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России от 14 января 2020 г. N МР-5/02 </w:t>
      </w:r>
      <w:r w:rsidRPr="009E37A1">
        <w:rPr>
          <w:rFonts w:ascii="Times New Roman" w:hAnsi="Times New Roman" w:cs="Times New Roman"/>
          <w:sz w:val="16"/>
          <w:szCs w:val="16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Письмо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России от 23 октября 2019 г. N вб-47/04 «Об использовании рабочих тетрадей»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 № ДЛ-13/08вн)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Приказ Министерства просвещения Российской Федерации </w:t>
      </w:r>
      <w:r w:rsidRPr="009E37A1">
        <w:rPr>
          <w:rFonts w:ascii="Times New Roman" w:hAnsi="Times New Roman" w:cs="Times New Roman"/>
          <w:sz w:val="16"/>
          <w:szCs w:val="16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Приказ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России от 02.12.2019 N 649 «Об утверждении Целевой модели цифровой образовательной среды».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Приказ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России от 06.03.2020 № 85 «Об утверждении </w:t>
      </w:r>
      <w:proofErr w:type="gramStart"/>
      <w:r w:rsidRPr="009E37A1">
        <w:rPr>
          <w:rFonts w:ascii="Times New Roman" w:hAnsi="Times New Roman" w:cs="Times New Roman"/>
          <w:sz w:val="16"/>
          <w:szCs w:val="16"/>
        </w:rPr>
        <w:t>плана мероприятий Министерства просвещения Российской Федерации</w:t>
      </w:r>
      <w:proofErr w:type="gramEnd"/>
      <w:r w:rsidRPr="009E37A1">
        <w:rPr>
          <w:rFonts w:ascii="Times New Roman" w:hAnsi="Times New Roman" w:cs="Times New Roman"/>
          <w:sz w:val="16"/>
          <w:szCs w:val="16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Приказ Министерства образования и науки РФ от 17 декабря 2010 г. N 1897 «Об утверждении федерального государственного образовательного стандарта основного общего образования» (с изменениями и дополнениями </w:t>
      </w:r>
      <w:r w:rsidRPr="009E37A1">
        <w:rPr>
          <w:rFonts w:ascii="Times New Roman" w:hAnsi="Times New Roman" w:cs="Times New Roman"/>
          <w:sz w:val="16"/>
          <w:szCs w:val="16"/>
        </w:rPr>
        <w:br/>
        <w:t>от: 29 декабря 2014 г., 31 декабря 2015 г., 11 декабря 2020 г.)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 xml:space="preserve">Приказ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Рособрнадзора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№ 590, </w:t>
      </w:r>
      <w:proofErr w:type="spellStart"/>
      <w:r w:rsidRPr="009E37A1"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 w:rsidRPr="009E37A1">
        <w:rPr>
          <w:rFonts w:ascii="Times New Roman" w:hAnsi="Times New Roman" w:cs="Times New Roman"/>
          <w:sz w:val="16"/>
          <w:szCs w:val="16"/>
        </w:rPr>
        <w:t xml:space="preserve"> России № 219 </w:t>
      </w:r>
      <w:r w:rsidRPr="009E37A1">
        <w:rPr>
          <w:rFonts w:ascii="Times New Roman" w:hAnsi="Times New Roman" w:cs="Times New Roman"/>
          <w:sz w:val="16"/>
          <w:szCs w:val="16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9E37A1">
        <w:rPr>
          <w:rFonts w:ascii="Times New Roman" w:hAnsi="Times New Roman" w:cs="Times New Roman"/>
          <w:sz w:val="16"/>
          <w:szCs w:val="16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9E37A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sz w:val="16"/>
          <w:szCs w:val="16"/>
        </w:rPr>
        <w:t>Протокол от 31 января 2018 года № 2/18)</w:t>
      </w:r>
      <w:proofErr w:type="gramEnd"/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utoSpaceDE/>
        <w:autoSpaceDN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5A0F71" w:rsidRPr="009E37A1" w:rsidRDefault="005A0F71" w:rsidP="003570AD">
      <w:pPr>
        <w:pStyle w:val="a5"/>
        <w:widowControl/>
        <w:numPr>
          <w:ilvl w:val="0"/>
          <w:numId w:val="11"/>
        </w:numPr>
        <w:tabs>
          <w:tab w:val="left" w:pos="426"/>
        </w:tabs>
        <w:adjustRightInd w:val="0"/>
        <w:spacing w:before="0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sz w:val="16"/>
          <w:szCs w:val="16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5A0F71" w:rsidRPr="009E37A1" w:rsidRDefault="005A0F71" w:rsidP="003570AD">
      <w:pPr>
        <w:ind w:firstLine="11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7A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Программа ориентирована на использование учебно-методического комплекса под редакцией М.М. Разумовской. Учебник </w:t>
      </w:r>
      <w:r w:rsidRPr="009E37A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«</w:t>
      </w:r>
      <w:r w:rsidRPr="009E37A1">
        <w:rPr>
          <w:rFonts w:ascii="Times New Roman" w:hAnsi="Times New Roman" w:cs="Times New Roman"/>
          <w:color w:val="000000" w:themeColor="text1"/>
          <w:sz w:val="16"/>
          <w:szCs w:val="16"/>
        </w:rPr>
        <w:t>Русский язык. 7 класс» авторов Л. М. Разумовской, С. И. Львовой, В.И. Капинос и др. входит в федеральный перечень учебников.</w:t>
      </w:r>
    </w:p>
    <w:p w:rsidR="00A05C58" w:rsidRPr="00CE751B" w:rsidRDefault="00A05C58" w:rsidP="00A05C58">
      <w:pPr>
        <w:pStyle w:val="Heading4"/>
        <w:spacing w:before="56"/>
        <w:ind w:left="114"/>
        <w:rPr>
          <w:rFonts w:ascii="Times New Roman" w:hAnsi="Times New Roman" w:cs="Times New Roman"/>
          <w:b/>
          <w:sz w:val="16"/>
          <w:szCs w:val="16"/>
        </w:rPr>
      </w:pPr>
      <w:r w:rsidRPr="00CE751B">
        <w:rPr>
          <w:rFonts w:ascii="Times New Roman" w:hAnsi="Times New Roman" w:cs="Times New Roman"/>
          <w:b/>
          <w:color w:val="231F20"/>
          <w:sz w:val="16"/>
          <w:szCs w:val="16"/>
        </w:rPr>
        <w:lastRenderedPageBreak/>
        <w:t>ОСНОВНЫЕ РЕЗУЛЬТАТЫ ОБУЧЕНИЯ</w:t>
      </w:r>
    </w:p>
    <w:p w:rsidR="00A05C58" w:rsidRPr="003570AD" w:rsidRDefault="00A05C58" w:rsidP="00A05C58">
      <w:pPr>
        <w:spacing w:before="73"/>
        <w:ind w:left="113"/>
        <w:rPr>
          <w:rFonts w:ascii="Times New Roman" w:hAnsi="Times New Roman" w:cs="Times New Roman"/>
          <w:b/>
          <w:i/>
          <w:sz w:val="16"/>
          <w:szCs w:val="16"/>
        </w:rPr>
      </w:pPr>
      <w:r w:rsidRPr="003570AD">
        <w:rPr>
          <w:rFonts w:ascii="Times New Roman" w:hAnsi="Times New Roman" w:cs="Times New Roman"/>
          <w:b/>
          <w:i/>
          <w:color w:val="231F20"/>
          <w:sz w:val="16"/>
          <w:szCs w:val="16"/>
        </w:rPr>
        <w:t xml:space="preserve">Формирование основных видов </w:t>
      </w:r>
      <w:proofErr w:type="gramStart"/>
      <w:r w:rsidRPr="003570AD">
        <w:rPr>
          <w:rFonts w:ascii="Times New Roman" w:hAnsi="Times New Roman" w:cs="Times New Roman"/>
          <w:b/>
          <w:i/>
          <w:color w:val="231F20"/>
          <w:sz w:val="16"/>
          <w:szCs w:val="16"/>
        </w:rPr>
        <w:t>речевой</w:t>
      </w:r>
      <w:proofErr w:type="gramEnd"/>
      <w:r w:rsidRPr="003570AD">
        <w:rPr>
          <w:rFonts w:ascii="Times New Roman" w:hAnsi="Times New Roman" w:cs="Times New Roman"/>
          <w:b/>
          <w:i/>
          <w:color w:val="231F20"/>
          <w:sz w:val="16"/>
          <w:szCs w:val="16"/>
        </w:rPr>
        <w:t xml:space="preserve"> деятельности</w:t>
      </w:r>
    </w:p>
    <w:p w:rsidR="00A05C58" w:rsidRPr="003570AD" w:rsidRDefault="00A05C58" w:rsidP="00A05C58">
      <w:pPr>
        <w:spacing w:before="64"/>
        <w:ind w:left="113"/>
        <w:rPr>
          <w:rFonts w:ascii="Times New Roman" w:hAnsi="Times New Roman" w:cs="Times New Roman"/>
          <w:i/>
          <w:sz w:val="16"/>
          <w:szCs w:val="16"/>
        </w:rPr>
      </w:pP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Слушание</w:t>
      </w:r>
    </w:p>
    <w:p w:rsidR="00A05C58" w:rsidRPr="003570AD" w:rsidRDefault="00A05C58" w:rsidP="00A05C58">
      <w:pPr>
        <w:pStyle w:val="a3"/>
        <w:spacing w:before="56"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Владеть различными видами </w:t>
      </w: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аудирования</w:t>
      </w:r>
      <w:proofErr w:type="spell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(выборочным, ознакомительным, детал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ьным) учебно-научных, художест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венных, публицистических текстов различных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функцио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нально-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смысловых типов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речи.</w:t>
      </w:r>
    </w:p>
    <w:p w:rsidR="00A05C58" w:rsidRPr="003570AD" w:rsidRDefault="00A05C58" w:rsidP="00A05C58">
      <w:pPr>
        <w:pStyle w:val="a3"/>
        <w:spacing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Адекватно понимать прослушанные учебно-научные,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худо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жественные, публицистические тексты различных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функцио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нально-смысловых типов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речи: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1"/>
        </w:tabs>
        <w:spacing w:before="0" w:line="254" w:lineRule="auto"/>
        <w:ind w:right="172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формулировать устно и письменно 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тему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и главную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мысль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прослушанного</w:t>
      </w:r>
      <w:r w:rsidRPr="003570AD">
        <w:rPr>
          <w:rFonts w:ascii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1"/>
        </w:tabs>
        <w:spacing w:before="0" w:line="254" w:lineRule="auto"/>
        <w:ind w:right="171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формулировать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вопросы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содержанию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отвечать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 них;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before="0" w:line="254" w:lineRule="auto"/>
        <w:ind w:left="341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подробно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сжато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передавать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устной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письменной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форме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содержание прослушанного</w:t>
      </w:r>
      <w:r w:rsidRPr="003570AD">
        <w:rPr>
          <w:rFonts w:ascii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текста.</w:t>
      </w:r>
    </w:p>
    <w:p w:rsidR="00A05C58" w:rsidRPr="003570AD" w:rsidRDefault="00A05C58" w:rsidP="00A05C58">
      <w:pPr>
        <w:pStyle w:val="a3"/>
        <w:spacing w:line="254" w:lineRule="auto"/>
        <w:ind w:left="114" w:right="166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Слушать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информационные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теле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>-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радиопередачи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установ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кой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определение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темы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основной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мысли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сообщения.</w:t>
      </w:r>
    </w:p>
    <w:p w:rsidR="00A05C58" w:rsidRPr="003570AD" w:rsidRDefault="00A05C58" w:rsidP="00A05C58">
      <w:pPr>
        <w:pStyle w:val="a3"/>
        <w:spacing w:line="254" w:lineRule="auto"/>
        <w:ind w:left="114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Владеть навыками инф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ормационной переработки прослу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шанного текста: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before="0" w:line="254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составлять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план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(простой,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сложный;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назывной,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вопро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сный, тезисный) с целью дальнейшего воспроизведения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>со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держания текста в устной и письменной форме;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передавать содержание текста с изменением лица</w:t>
      </w:r>
      <w:r w:rsidRPr="003570AD">
        <w:rPr>
          <w:rFonts w:ascii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рассказчика;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before="0" w:line="254" w:lineRule="auto"/>
        <w:ind w:left="341" w:right="17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выделять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главную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второстепенную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информацию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прослу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шанном</w:t>
      </w:r>
      <w:r w:rsidRPr="003570AD">
        <w:rPr>
          <w:rFonts w:ascii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тексте.</w:t>
      </w:r>
    </w:p>
    <w:p w:rsidR="00A05C58" w:rsidRPr="003570AD" w:rsidRDefault="00A05C58" w:rsidP="00A05C58">
      <w:pPr>
        <w:pStyle w:val="a3"/>
        <w:spacing w:line="254" w:lineRule="auto"/>
        <w:ind w:left="114" w:right="170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Письменно передавать содержание прослушанных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текстов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различных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функционально-смысловых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типов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(повествова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ние, описание,</w:t>
      </w:r>
      <w:r w:rsidRPr="003570AD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рассуждение).</w:t>
      </w:r>
    </w:p>
    <w:p w:rsidR="00A05C58" w:rsidRPr="003570AD" w:rsidRDefault="00A05C58" w:rsidP="00A05C58">
      <w:pPr>
        <w:pStyle w:val="a3"/>
        <w:spacing w:line="254" w:lineRule="auto"/>
        <w:ind w:left="114" w:right="170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Рекомендуемый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для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прослушивания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(при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напи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сании подробного изложения) — 200—250 слов.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Рекомендуе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мый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для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прослушивания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(при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написании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сжатого изложения) — 120—140</w:t>
      </w:r>
      <w:r w:rsidRPr="003570AD">
        <w:rPr>
          <w:rFonts w:ascii="Times New Roman" w:hAnsi="Times New Roman" w:cs="Times New Roman"/>
          <w:color w:val="231F20"/>
          <w:spacing w:val="-4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слов.</w:t>
      </w:r>
    </w:p>
    <w:p w:rsidR="00A05C58" w:rsidRPr="003570AD" w:rsidRDefault="00A05C58" w:rsidP="00A05C58">
      <w:pPr>
        <w:pStyle w:val="Heading5"/>
        <w:spacing w:before="114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Чтение</w:t>
      </w:r>
    </w:p>
    <w:p w:rsidR="00A05C58" w:rsidRPr="003570AD" w:rsidRDefault="00A05C58" w:rsidP="00A05C58">
      <w:pPr>
        <w:pStyle w:val="a3"/>
        <w:spacing w:before="55" w:line="254" w:lineRule="auto"/>
        <w:ind w:right="166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Владеть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различными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видами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чтения: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просмотровым,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="00EB59A2" w:rsidRPr="003570AD">
        <w:rPr>
          <w:rFonts w:ascii="Times New Roman" w:hAnsi="Times New Roman" w:cs="Times New Roman"/>
          <w:color w:val="231F20"/>
          <w:sz w:val="16"/>
          <w:szCs w:val="16"/>
        </w:rPr>
        <w:t>ознако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мительным, изучающим,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поисковым.</w:t>
      </w:r>
    </w:p>
    <w:p w:rsidR="00A05C58" w:rsidRPr="003570AD" w:rsidRDefault="00A05C58" w:rsidP="00A05C58">
      <w:pPr>
        <w:pStyle w:val="a3"/>
        <w:spacing w:line="233" w:lineRule="exact"/>
        <w:ind w:left="340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Выразительно читать текст публицистического стиля.</w:t>
      </w:r>
    </w:p>
    <w:p w:rsidR="00A05C58" w:rsidRPr="003570AD" w:rsidRDefault="00A05C58" w:rsidP="00A05C58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Просматривать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местную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газету,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ориентироваться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содержа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номера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заголовкам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статей,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статьи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по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ключевым словам, абзацным фразам; при обнаружении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инте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ресной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(нужной)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информации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переходить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вдумчивое,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изуча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ющее чтение, фиксировать главное содержание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прочитанного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 виде</w:t>
      </w:r>
      <w:r w:rsidRPr="003570AD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тезисов.</w:t>
      </w:r>
    </w:p>
    <w:p w:rsidR="00A05C58" w:rsidRPr="003570AD" w:rsidRDefault="00A05C58" w:rsidP="00A05C58">
      <w:pPr>
        <w:pStyle w:val="a3"/>
        <w:spacing w:before="3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Адекватно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понимать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содержание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прочитанных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>учебно-науч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ных, художественных, публицистических текстов различных функционально-смысловых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типов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(повествование,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описа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ние, рассуждение-доказательство, рассуждение-объяснение, рассуждение-размышление):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1"/>
        </w:tabs>
        <w:spacing w:before="3" w:line="244" w:lineRule="auto"/>
        <w:ind w:right="172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устно и письменно формулировать тему и главную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мысль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1"/>
        </w:tabs>
        <w:spacing w:line="244" w:lineRule="auto"/>
        <w:ind w:right="17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формулировать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вопросы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содержанию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отвечать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 них;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подробно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сжато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передавать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устной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письменной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форме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содержание</w:t>
      </w:r>
      <w:r w:rsidRPr="003570AD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прочитанных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учебно-научных,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художественных, публицистических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текстов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различных</w:t>
      </w:r>
      <w:r w:rsidRPr="003570AD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функционально-смыс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ловых типов</w:t>
      </w:r>
      <w:r w:rsidRPr="003570AD">
        <w:rPr>
          <w:rFonts w:ascii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речи.</w:t>
      </w:r>
    </w:p>
    <w:p w:rsidR="00A05C58" w:rsidRPr="003570AD" w:rsidRDefault="00A05C58" w:rsidP="00A05C58">
      <w:pPr>
        <w:pStyle w:val="a3"/>
        <w:spacing w:before="2" w:line="244" w:lineRule="auto"/>
        <w:ind w:left="114"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Владеть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навыками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информационной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переработки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прочитан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ного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текста: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line="244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составлять план (простой, сложный; назывной, вопросный, тезисный) с целью дальн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ейшего воспроизведения содержа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ния текста в устной и письменной</w:t>
      </w:r>
      <w:r w:rsidRPr="003570AD">
        <w:rPr>
          <w:rFonts w:ascii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форме;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before="2"/>
        <w:ind w:left="341" w:right="0" w:hanging="14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lastRenderedPageBreak/>
        <w:t>выделять главную и второстепенную</w:t>
      </w:r>
      <w:r w:rsidRPr="003570AD">
        <w:rPr>
          <w:rFonts w:ascii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информацию;</w:t>
      </w:r>
    </w:p>
    <w:p w:rsidR="00A05C58" w:rsidRPr="003570AD" w:rsidRDefault="00A05C58" w:rsidP="00A05C58">
      <w:pPr>
        <w:pStyle w:val="a5"/>
        <w:numPr>
          <w:ilvl w:val="1"/>
          <w:numId w:val="7"/>
        </w:numPr>
        <w:tabs>
          <w:tab w:val="left" w:pos="342"/>
        </w:tabs>
        <w:spacing w:before="5" w:line="244" w:lineRule="auto"/>
        <w:ind w:left="341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представлять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содержание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учебно-научного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виде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таб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лицы,</w:t>
      </w:r>
      <w:r w:rsidRPr="003570AD">
        <w:rPr>
          <w:rFonts w:ascii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схемы.</w:t>
      </w:r>
    </w:p>
    <w:p w:rsidR="00A05C58" w:rsidRPr="003570AD" w:rsidRDefault="00A05C58" w:rsidP="009E37A1">
      <w:pPr>
        <w:pStyle w:val="a3"/>
        <w:spacing w:before="1" w:line="244" w:lineRule="auto"/>
        <w:ind w:left="114" w:right="170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Сохранять в изложении, близком к</w:t>
      </w:r>
      <w:r w:rsidRPr="003570AD">
        <w:rPr>
          <w:rFonts w:ascii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тексту,</w:t>
      </w:r>
      <w:r w:rsidRPr="003570AD">
        <w:rPr>
          <w:rFonts w:ascii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типологическую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структуру</w:t>
      </w:r>
      <w:r w:rsidRPr="003570AD">
        <w:rPr>
          <w:rFonts w:ascii="Times New Roman" w:hAnsi="Times New Roman" w:cs="Times New Roman"/>
          <w:color w:val="231F20"/>
          <w:spacing w:val="-4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4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4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выразительные</w:t>
      </w:r>
      <w:r w:rsidRPr="003570AD">
        <w:rPr>
          <w:rFonts w:ascii="Times New Roman" w:hAnsi="Times New Roman" w:cs="Times New Roman"/>
          <w:color w:val="231F20"/>
          <w:spacing w:val="-4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языковые</w:t>
      </w:r>
      <w:r w:rsidRPr="003570AD">
        <w:rPr>
          <w:rFonts w:ascii="Times New Roman" w:hAnsi="Times New Roman" w:cs="Times New Roman"/>
          <w:color w:val="231F20"/>
          <w:spacing w:val="-4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4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речевые</w:t>
      </w:r>
      <w:r w:rsidRPr="003570AD">
        <w:rPr>
          <w:rFonts w:ascii="Times New Roman" w:hAnsi="Times New Roman" w:cs="Times New Roman"/>
          <w:color w:val="231F20"/>
          <w:spacing w:val="-4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средства.</w:t>
      </w:r>
    </w:p>
    <w:p w:rsidR="00A05C58" w:rsidRPr="003570AD" w:rsidRDefault="00A05C58" w:rsidP="009E37A1">
      <w:pPr>
        <w:pStyle w:val="a3"/>
        <w:spacing w:before="1" w:line="244" w:lineRule="auto"/>
        <w:ind w:left="114" w:right="170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Рекомендуемый объём текста, предлагаемого 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обучающимся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для чтения, — 300—350 слов.</w:t>
      </w:r>
    </w:p>
    <w:p w:rsidR="00A05C58" w:rsidRPr="003570AD" w:rsidRDefault="00A05C58" w:rsidP="009E37A1">
      <w:pPr>
        <w:pStyle w:val="Heading5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Говорение</w:t>
      </w:r>
    </w:p>
    <w:p w:rsidR="00A05C58" w:rsidRPr="003570AD" w:rsidRDefault="00A05C58" w:rsidP="009E37A1">
      <w:pPr>
        <w:pStyle w:val="a3"/>
        <w:spacing w:before="47" w:line="244" w:lineRule="auto"/>
        <w:ind w:right="171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Устно</w:t>
      </w:r>
      <w:r w:rsidRPr="003570AD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пересказывать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прочитанный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или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прослушанный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текст.</w:t>
      </w:r>
      <w:r w:rsidRPr="003570AD">
        <w:rPr>
          <w:rFonts w:ascii="Times New Roman" w:hAnsi="Times New Roman" w:cs="Times New Roman"/>
          <w:color w:val="231F20"/>
          <w:w w:val="1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 устные монологические высказывания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основе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наблюдений, личных впечатлений,</w:t>
      </w:r>
      <w:r w:rsidRPr="003570AD">
        <w:rPr>
          <w:rFonts w:ascii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чтения</w:t>
      </w:r>
      <w:r w:rsidRPr="003570AD">
        <w:rPr>
          <w:rFonts w:ascii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учебно-научной,</w:t>
      </w:r>
      <w:r w:rsidRPr="003570AD">
        <w:rPr>
          <w:rFonts w:ascii="Times New Roman" w:hAnsi="Times New Roman" w:cs="Times New Roman"/>
          <w:color w:val="231F20"/>
          <w:w w:val="9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художественной и научно-популярной</w:t>
      </w:r>
      <w:r w:rsidRPr="003570AD">
        <w:rPr>
          <w:rFonts w:ascii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литературы:</w:t>
      </w:r>
      <w:r w:rsidRPr="003570AD">
        <w:rPr>
          <w:rFonts w:ascii="Times New Roman" w:hAnsi="Times New Roman" w:cs="Times New Roman"/>
          <w:color w:val="231F20"/>
          <w:spacing w:val="4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монолог-</w:t>
      </w:r>
      <w:r w:rsidRPr="003570AD">
        <w:rPr>
          <w:rFonts w:ascii="Times New Roman" w:hAnsi="Times New Roman" w:cs="Times New Roman"/>
          <w:color w:val="231F20"/>
          <w:w w:val="10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сообщение,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монолог-описание,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монолог-рассуждение,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монолог-</w:t>
      </w:r>
    </w:p>
    <w:p w:rsidR="00A05C58" w:rsidRPr="003570AD" w:rsidRDefault="00A05C58" w:rsidP="009E37A1">
      <w:pPr>
        <w:pStyle w:val="a3"/>
        <w:spacing w:before="3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повествование.</w:t>
      </w:r>
    </w:p>
    <w:p w:rsidR="00A05C58" w:rsidRPr="003570AD" w:rsidRDefault="00A05C58" w:rsidP="009E37A1">
      <w:pPr>
        <w:pStyle w:val="a3"/>
        <w:spacing w:before="5"/>
        <w:ind w:left="340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Выступать с научным сообщением.</w:t>
      </w:r>
    </w:p>
    <w:p w:rsidR="00A05C58" w:rsidRPr="003570AD" w:rsidRDefault="00A05C58" w:rsidP="009E37A1">
      <w:pPr>
        <w:pStyle w:val="a3"/>
        <w:spacing w:before="5" w:line="244" w:lineRule="auto"/>
        <w:ind w:right="167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Представлять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сообщение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заданную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тему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виде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презента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ции.</w:t>
      </w:r>
    </w:p>
    <w:p w:rsidR="00A05C58" w:rsidRPr="003570AD" w:rsidRDefault="00A05C58" w:rsidP="00A05C58">
      <w:pPr>
        <w:pStyle w:val="a3"/>
        <w:spacing w:before="62" w:line="244" w:lineRule="auto"/>
        <w:ind w:right="172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Участвовать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диалоге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лингвистические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(в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рамках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proofErr w:type="gramStart"/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изучен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ного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>) и бытовые</w:t>
      </w:r>
      <w:r w:rsidRPr="003570AD">
        <w:rPr>
          <w:rFonts w:ascii="Times New Roman" w:hAnsi="Times New Roman" w:cs="Times New Roman"/>
          <w:color w:val="231F20"/>
          <w:spacing w:val="-4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темы.</w:t>
      </w:r>
    </w:p>
    <w:p w:rsidR="00A05C58" w:rsidRPr="003570AD" w:rsidRDefault="00A05C58" w:rsidP="00A05C58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Владеть различными ви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дами диалога: побуждение к дей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ствию, обмен мнениями (участие в дискуссии).</w:t>
      </w:r>
    </w:p>
    <w:p w:rsidR="00A05C58" w:rsidRPr="003570AD" w:rsidRDefault="00A05C58" w:rsidP="00A05C58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Участвовать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диалоге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запросе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информации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(умение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ставить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задавать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вопрос;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умение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уместно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использовать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разнообразные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реплики-стимулы;</w:t>
      </w:r>
      <w:r w:rsidRPr="003570AD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умение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запросить</w:t>
      </w:r>
      <w:r w:rsidRPr="003570AD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дополнительную</w:t>
      </w:r>
      <w:r w:rsidRPr="003570AD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информа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цию);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диалоге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сообщении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информации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(умение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построить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>ин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формативно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значимый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текст;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умение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логически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мыслить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пра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вильно реализовывать свой замысел; умение привлечь и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>удер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жать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внимание,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правильно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обратиться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собеседнику).</w:t>
      </w:r>
    </w:p>
    <w:p w:rsidR="00A05C58" w:rsidRPr="003570AD" w:rsidRDefault="00A05C58" w:rsidP="00A05C58">
      <w:pPr>
        <w:pStyle w:val="a3"/>
        <w:spacing w:before="4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Соблюдать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устной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нормы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современного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русского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лите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ратурного языка. Соблюдать в устной речи правила речевого этикета.</w:t>
      </w:r>
    </w:p>
    <w:p w:rsidR="00A05C58" w:rsidRPr="003570AD" w:rsidRDefault="00A05C58" w:rsidP="00A05C58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Рекомендуемый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для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устного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пересказа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120—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130 слов. Рекомендуемый о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бъём монологического высказыва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ния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менее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70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слов.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Рекомендуемый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диалогического высказывания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менее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5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реплик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(диалог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запрос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информа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ции,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диалог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сообщение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информации).</w:t>
      </w:r>
    </w:p>
    <w:p w:rsidR="00A05C58" w:rsidRPr="003570AD" w:rsidRDefault="00A05C58" w:rsidP="00A05C58">
      <w:pPr>
        <w:pStyle w:val="Heading5"/>
        <w:spacing w:before="14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Письмо</w:t>
      </w:r>
    </w:p>
    <w:p w:rsidR="00A05C58" w:rsidRPr="003570AD" w:rsidRDefault="00A05C58" w:rsidP="00A05C58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тексты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различных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функционально-смысловых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ти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пов речи (повествование, описание, рассуждение) с опорой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на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жизненный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читательский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опыт;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тексты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опорой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произве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дения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искусства.</w:t>
      </w:r>
    </w:p>
    <w:p w:rsidR="00A05C58" w:rsidRPr="003570AD" w:rsidRDefault="00A05C58" w:rsidP="00A05C58">
      <w:pPr>
        <w:pStyle w:val="a3"/>
        <w:spacing w:before="2"/>
        <w:ind w:left="340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 текст в жанре научного сообщения.</w:t>
      </w:r>
    </w:p>
    <w:p w:rsidR="00A05C58" w:rsidRPr="003570AD" w:rsidRDefault="00A05C58" w:rsidP="00A05C58">
      <w:pPr>
        <w:pStyle w:val="a3"/>
        <w:spacing w:before="5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 тексты публицистических жанров (интервью, репортаж, заметка). Оформлять деловые бумаги (заявление, инструкция).</w:t>
      </w:r>
    </w:p>
    <w:p w:rsidR="00A05C58" w:rsidRPr="003570AD" w:rsidRDefault="00A05C58" w:rsidP="00A05C58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Уметь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видеть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проявление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физического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психического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состо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яния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человека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внешности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людей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(в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выражении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лица,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мими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ке,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жестах,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голосе,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интонации,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позе,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походке)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передавать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его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словами, пользуясь богатой синонимикой глаголов, наречий, прилагательных и существительных со значением состояния лица.</w:t>
      </w:r>
    </w:p>
    <w:p w:rsidR="00A05C58" w:rsidRPr="003570AD" w:rsidRDefault="00A05C58" w:rsidP="00A05C58">
      <w:pPr>
        <w:pStyle w:val="a3"/>
        <w:spacing w:before="3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</w:t>
      </w:r>
      <w:r w:rsidRPr="003570AD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этюды,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отражающие</w:t>
      </w:r>
      <w:r w:rsidRPr="003570AD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то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или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иное</w:t>
      </w:r>
      <w:r w:rsidRPr="003570AD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состояние</w:t>
      </w:r>
      <w:r w:rsidRPr="003570AD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челове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ка,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прочитанное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его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внешности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помощью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фотографии,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ре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продукции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картины,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непосредственном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общении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(возможная учебная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ситуация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«Игра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портреты»).</w:t>
      </w:r>
    </w:p>
    <w:p w:rsidR="00A05C58" w:rsidRPr="003570AD" w:rsidRDefault="00A05C58" w:rsidP="009E37A1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Создавать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устные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письменные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высказывания</w:t>
      </w:r>
      <w:r w:rsidRPr="003570AD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художествен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ного и публицистического стилей, раскрывая в них своё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отно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шение к предмету речи, оценивая явления и поступки</w:t>
      </w:r>
      <w:r w:rsidRPr="003570AD">
        <w:rPr>
          <w:rFonts w:ascii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людей:</w:t>
      </w:r>
      <w:r w:rsidR="009E37A1" w:rsidRPr="003570AD">
        <w:rPr>
          <w:rFonts w:ascii="Times New Roman" w:hAnsi="Times New Roman" w:cs="Times New Roman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п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исать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сочинения-описания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внешности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состояния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человека, сочинения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повествовательного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характера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(рассказ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данному началу или концу, на основе данного сюжета, на материале жизненного опыта учащихся); сочинения-размышления,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соч</w:t>
      </w:r>
      <w:proofErr w:type="gramStart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и-</w:t>
      </w:r>
      <w:proofErr w:type="gramEnd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нения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дискуссионного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характера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морально-этическую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тему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доказательством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от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противного.</w:t>
      </w:r>
    </w:p>
    <w:p w:rsidR="00A05C58" w:rsidRPr="003570AD" w:rsidRDefault="00A05C58" w:rsidP="009E37A1">
      <w:pPr>
        <w:pStyle w:val="a3"/>
        <w:spacing w:line="249" w:lineRule="auto"/>
        <w:ind w:left="340" w:right="171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Писать заметки в газету, рекламные аннотации. Осуществлять адекватный выбор языковых сре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дств дл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>я со-</w:t>
      </w:r>
    </w:p>
    <w:p w:rsidR="00A05C58" w:rsidRPr="003570AD" w:rsidRDefault="00A05C58" w:rsidP="009E37A1">
      <w:pPr>
        <w:pStyle w:val="a3"/>
        <w:spacing w:line="249" w:lineRule="auto"/>
        <w:ind w:right="172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здания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высказывания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соответствии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целью,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темой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комму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никативным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замыслом.</w:t>
      </w:r>
    </w:p>
    <w:p w:rsidR="00A05C58" w:rsidRPr="003570AD" w:rsidRDefault="00A05C58" w:rsidP="009E37A1">
      <w:pPr>
        <w:pStyle w:val="a3"/>
        <w:spacing w:line="249" w:lineRule="auto"/>
        <w:ind w:right="171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Редактировать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тексты: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учётом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стиля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3570AD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совершенствовать</w:t>
      </w:r>
      <w:r w:rsidRPr="003570AD">
        <w:rPr>
          <w:rFonts w:ascii="Times New Roman" w:hAnsi="Times New Roman" w:cs="Times New Roman"/>
          <w:color w:val="231F20"/>
          <w:spacing w:val="-2"/>
          <w:w w:val="97"/>
          <w:sz w:val="16"/>
          <w:szCs w:val="16"/>
        </w:rPr>
        <w:t xml:space="preserve"> 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написанное</w:t>
      </w:r>
      <w:proofErr w:type="gramEnd"/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(повышать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выразительность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речи,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используя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>вы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 xml:space="preserve">сказываниях обратный порядок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lastRenderedPageBreak/>
        <w:t>слов, экспрессивный</w:t>
      </w:r>
      <w:r w:rsidRPr="003570AD">
        <w:rPr>
          <w:rFonts w:ascii="Times New Roman" w:hAnsi="Times New Roman" w:cs="Times New Roman"/>
          <w:color w:val="231F20"/>
          <w:spacing w:val="-10"/>
          <w:w w:val="9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повтор,</w:t>
      </w:r>
      <w:r w:rsidRPr="003570AD">
        <w:rPr>
          <w:rFonts w:ascii="Times New Roman" w:hAnsi="Times New Roman" w:cs="Times New Roman"/>
          <w:color w:val="231F20"/>
          <w:spacing w:val="-2"/>
          <w:w w:val="9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w w:val="95"/>
          <w:sz w:val="16"/>
          <w:szCs w:val="16"/>
        </w:rPr>
        <w:t>во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просно-ответную</w:t>
      </w:r>
      <w:r w:rsidRPr="003570AD">
        <w:rPr>
          <w:rFonts w:ascii="Times New Roman" w:hAnsi="Times New Roman" w:cs="Times New Roman"/>
          <w:color w:val="231F20"/>
          <w:spacing w:val="-5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форму</w:t>
      </w:r>
      <w:r w:rsidRPr="003570AD">
        <w:rPr>
          <w:rFonts w:ascii="Times New Roman" w:hAnsi="Times New Roman" w:cs="Times New Roman"/>
          <w:color w:val="231F20"/>
          <w:spacing w:val="-5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>изложения</w:t>
      </w:r>
      <w:r w:rsidRPr="003570AD">
        <w:rPr>
          <w:rFonts w:ascii="Times New Roman" w:hAnsi="Times New Roman" w:cs="Times New Roman"/>
          <w:color w:val="231F20"/>
          <w:spacing w:val="-5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5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другие</w:t>
      </w:r>
      <w:r w:rsidRPr="003570AD">
        <w:rPr>
          <w:rFonts w:ascii="Times New Roman" w:hAnsi="Times New Roman" w:cs="Times New Roman"/>
          <w:color w:val="231F20"/>
          <w:spacing w:val="-5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языковые</w:t>
      </w:r>
      <w:r w:rsidRPr="003570AD">
        <w:rPr>
          <w:rFonts w:ascii="Times New Roman" w:hAnsi="Times New Roman" w:cs="Times New Roman"/>
          <w:color w:val="231F20"/>
          <w:spacing w:val="-5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5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речевые</w:t>
      </w:r>
      <w:r w:rsidRPr="003570AD">
        <w:rPr>
          <w:rFonts w:ascii="Times New Roman" w:hAnsi="Times New Roman" w:cs="Times New Roman"/>
          <w:color w:val="231F20"/>
          <w:spacing w:val="-2"/>
          <w:w w:val="9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 xml:space="preserve">средства), </w:t>
      </w:r>
      <w:r w:rsidRPr="003570AD">
        <w:rPr>
          <w:rFonts w:ascii="Times New Roman" w:hAnsi="Times New Roman" w:cs="Times New Roman"/>
          <w:color w:val="231F20"/>
          <w:spacing w:val="-2"/>
          <w:w w:val="95"/>
          <w:sz w:val="16"/>
          <w:szCs w:val="16"/>
        </w:rPr>
        <w:t xml:space="preserve">сопоставлять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исходный и</w:t>
      </w:r>
      <w:r w:rsidRPr="003570AD">
        <w:rPr>
          <w:rFonts w:ascii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отредактированный</w:t>
      </w:r>
      <w:r w:rsidRPr="003570AD">
        <w:rPr>
          <w:rFonts w:ascii="Times New Roman" w:hAnsi="Times New Roman" w:cs="Times New Roman"/>
          <w:color w:val="231F20"/>
          <w:spacing w:val="3"/>
          <w:w w:val="9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тексты.</w:t>
      </w:r>
      <w:r w:rsidRPr="003570AD">
        <w:rPr>
          <w:rFonts w:ascii="Times New Roman" w:hAnsi="Times New Roman" w:cs="Times New Roman"/>
          <w:color w:val="231F20"/>
          <w:spacing w:val="-2"/>
          <w:w w:val="9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Соблюдать на письме нормы современного русского</w:t>
      </w:r>
      <w:r w:rsidRPr="003570AD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литературного языка, правила речевого этикета.</w:t>
      </w:r>
    </w:p>
    <w:p w:rsidR="00A05C58" w:rsidRPr="003570AD" w:rsidRDefault="00A05C58" w:rsidP="00A05C58">
      <w:pPr>
        <w:pStyle w:val="a3"/>
        <w:spacing w:before="7" w:line="249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Рекомендуемый объём текста для письма по памяти —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25—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35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слов.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Словарный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диктант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может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включать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25—30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слов.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Объ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ём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диктанта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основе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связного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должен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составлять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110—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120 слов. Количество проверяемых орфограмм — 20;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количе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ство проверяемых </w:t>
      </w: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пунктограмм</w:t>
      </w:r>
      <w:proofErr w:type="spell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— 4—5; количество слов 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с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непроверяемыми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орфограммами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более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7.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подсчёте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слов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учитываются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самостоятельные,</w:t>
      </w:r>
      <w:r w:rsidRPr="003570AD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>так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служебные</w:t>
      </w:r>
      <w:r w:rsidRPr="003570AD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части</w:t>
      </w:r>
      <w:r w:rsidRPr="003570AD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речи.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Рекомендуемый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классного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сочинения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1,5—2,0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страни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цы,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необходимо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иметь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виду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стиль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жанр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сочинения,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харак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тер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темы.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Рекомендуемый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сочинения-миниатюры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 xml:space="preserve">6—7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или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более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предложений,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допускается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также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объём,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составля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ющий 4—5 предложений сложной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структуры,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если этот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объём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позволяет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раскрыть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тему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(выразить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главную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мысль).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Рекоменду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емый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объём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для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списывания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—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100—110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слов.</w:t>
      </w:r>
    </w:p>
    <w:p w:rsidR="00A05C58" w:rsidRPr="003570AD" w:rsidRDefault="00A05C58" w:rsidP="00A05C58">
      <w:pPr>
        <w:pStyle w:val="Heading3"/>
        <w:spacing w:before="141"/>
        <w:jc w:val="both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Освоение основных разделов науки о языке</w:t>
      </w:r>
    </w:p>
    <w:p w:rsidR="00A05C58" w:rsidRPr="003570AD" w:rsidRDefault="00A05C58" w:rsidP="00A05C58">
      <w:pPr>
        <w:pStyle w:val="Heading5"/>
        <w:spacing w:before="64"/>
        <w:jc w:val="both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Фонетика, орфоэпия, графика</w:t>
      </w:r>
    </w:p>
    <w:p w:rsidR="00A05C58" w:rsidRPr="003570AD" w:rsidRDefault="00A05C58" w:rsidP="00A05C58">
      <w:pPr>
        <w:pStyle w:val="a3"/>
        <w:spacing w:before="49" w:line="247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Распознавать звуки речи по заданным признакам, слова 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по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заданным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параметрам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их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звукового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состава;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правильно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произ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носить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употребительные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изученных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речи;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свобо</w:t>
      </w: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д-</w:t>
      </w:r>
      <w:proofErr w:type="gram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но пользоваться орфоэпическим словарём; проводить фонетиче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ский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орфоэпический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слов;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использовать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знания</w:t>
      </w:r>
      <w:r w:rsidRPr="003570AD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фо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нетике и графике в практике произношения и правописания слов.</w:t>
      </w:r>
    </w:p>
    <w:p w:rsidR="00A05C58" w:rsidRPr="003570AD" w:rsidRDefault="00A05C58" w:rsidP="00A05C58">
      <w:pPr>
        <w:pStyle w:val="Heading5"/>
        <w:spacing w:before="77"/>
        <w:rPr>
          <w:rFonts w:ascii="Times New Roman" w:hAnsi="Times New Roman" w:cs="Times New Roman"/>
          <w:sz w:val="16"/>
          <w:szCs w:val="16"/>
        </w:rPr>
      </w:pP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Морфемика</w:t>
      </w:r>
      <w:proofErr w:type="spellEnd"/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 и словообразование</w:t>
      </w:r>
    </w:p>
    <w:p w:rsidR="00A05C58" w:rsidRPr="003570AD" w:rsidRDefault="00A05C58" w:rsidP="00A05C58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Распознавать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морфемы;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объяснять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значение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слова,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его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напи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сание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грамматические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признаки,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опираясь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словообразова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тельный анализ и типичные словообразовательные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модели;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опознавать основные морфемные (морфологические)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способы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 xml:space="preserve">словообразования (приставочный, суффиксальный, </w:t>
      </w:r>
      <w:r w:rsidRPr="003570AD">
        <w:rPr>
          <w:rFonts w:ascii="Times New Roman" w:hAnsi="Times New Roman" w:cs="Times New Roman"/>
          <w:color w:val="231F20"/>
          <w:spacing w:val="-2"/>
          <w:w w:val="95"/>
          <w:sz w:val="16"/>
          <w:szCs w:val="16"/>
        </w:rPr>
        <w:t>приставоч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но-суффиксальный, </w:t>
      </w: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бессуффиксный</w:t>
      </w:r>
      <w:proofErr w:type="spellEnd"/>
      <w:r w:rsidRPr="003570AD">
        <w:rPr>
          <w:rFonts w:ascii="Times New Roman" w:hAnsi="Times New Roman" w:cs="Times New Roman"/>
          <w:color w:val="231F20"/>
          <w:sz w:val="16"/>
          <w:szCs w:val="16"/>
        </w:rPr>
        <w:t>, сложение разных</w:t>
      </w:r>
      <w:r w:rsidRPr="003570AD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видов)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 неморфемные (неморфолог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ические) способы словообразова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ния (сращение, переход слова одной части речи в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другую);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проводить морфемный и словообразовательный анализ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слова;</w:t>
      </w:r>
      <w:proofErr w:type="gramEnd"/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применять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знания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морфемике</w:t>
      </w:r>
      <w:proofErr w:type="spellEnd"/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словообразованию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в</w:t>
      </w:r>
      <w:proofErr w:type="gramStart"/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ы-</w:t>
      </w:r>
      <w:proofErr w:type="gramEnd"/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полнении различных видов языкового анализа и в практике правописания.</w:t>
      </w:r>
    </w:p>
    <w:p w:rsidR="00A05C58" w:rsidRPr="003570AD" w:rsidRDefault="00A05C58" w:rsidP="00A05C58">
      <w:pPr>
        <w:pStyle w:val="Heading5"/>
        <w:spacing w:before="134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Лексикология и фразеология</w:t>
      </w:r>
    </w:p>
    <w:p w:rsidR="00A05C58" w:rsidRPr="003570AD" w:rsidRDefault="00A05C58" w:rsidP="00A05C58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Объяснять лексическое значение слова разными способами (использование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толкового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словаря;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подбор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однокоренных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слов;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подбор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синонимов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антонимов;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определение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значения</w:t>
      </w:r>
      <w:r w:rsidRPr="003570AD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</w:t>
      </w:r>
      <w:r w:rsidRPr="003570AD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7"/>
          <w:sz w:val="16"/>
          <w:szCs w:val="16"/>
        </w:rPr>
        <w:t xml:space="preserve">по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контексту и др.); распознавать однозначные и </w:t>
      </w:r>
      <w:r w:rsidRPr="003570AD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многозначные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слова, омонимы, синонимы, антонимы, прямое и переносное значение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слова;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распознавать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тропы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(метафору,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олицетворение, эпитет,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гиперболу,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литоту);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характеризовать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слово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точки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зре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ния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сферы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его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употребления,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происхождения,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активного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пас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сивного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запаса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стилистической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окраски;</w:t>
      </w:r>
      <w:proofErr w:type="gramEnd"/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объяснять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значение фразеологизмов,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пословиц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поговорок,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афоризмов,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крылатых слов; свободно пользоваться лексическими словарями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разных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видов;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проводить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лексический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слова;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применять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знания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 лексикологии и фразеологии при выполнении различных видов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языкового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анализа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речевой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практике.</w:t>
      </w:r>
    </w:p>
    <w:p w:rsidR="00A05C58" w:rsidRPr="003570AD" w:rsidRDefault="00A05C58" w:rsidP="00A05C58">
      <w:pPr>
        <w:pStyle w:val="Heading5"/>
        <w:spacing w:before="13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Морфология</w:t>
      </w:r>
    </w:p>
    <w:p w:rsidR="00A05C58" w:rsidRPr="003570AD" w:rsidRDefault="00A05C58" w:rsidP="00A05C58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Распознавать имена существительные, имена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прилагатель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ные, имена числительные, местоимения, наречия, слова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кате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гории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состояния,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глаголы,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причастия,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деепричастия,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предлоги, союзы, частицы,  междометия,  звукоподражательные 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слова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 речи; проводить морфол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огический анализ имён существи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тельных, имён прилагательных, имён числительных,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мест</w:t>
      </w:r>
      <w:proofErr w:type="gramStart"/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о-</w:t>
      </w:r>
      <w:proofErr w:type="gramEnd"/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имений, наречий, слов катего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рии состояния, глаголов, прича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стий, деепричастий, предлогов, союзов, частиц, междометий; применять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знания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морфологии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выполнении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различных видов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языкового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анализа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речевой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практике.</w:t>
      </w:r>
    </w:p>
    <w:p w:rsidR="00A05C58" w:rsidRPr="003570AD" w:rsidRDefault="00A05C58" w:rsidP="00A05C58">
      <w:pPr>
        <w:pStyle w:val="Heading5"/>
        <w:spacing w:before="77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Орфография</w:t>
      </w:r>
    </w:p>
    <w:p w:rsidR="00A05C58" w:rsidRPr="003570AD" w:rsidRDefault="00A05C58" w:rsidP="00A05C58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Распознавать изученные орфограммы; характеризовать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их,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объяснять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правописание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изученные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правила;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свободно пользоваться</w:t>
      </w:r>
      <w:r w:rsidRPr="003570AD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орфографическим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словарём;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проводить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орфогра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фический анализ слова; применять знания по орфографии    в практике</w:t>
      </w:r>
      <w:r w:rsidRPr="003570AD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правописания.</w:t>
      </w:r>
    </w:p>
    <w:p w:rsidR="00A05C58" w:rsidRPr="003570AD" w:rsidRDefault="00A05C58" w:rsidP="00A05C58">
      <w:pPr>
        <w:pStyle w:val="Heading5"/>
        <w:spacing w:before="137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lastRenderedPageBreak/>
        <w:t>Синтаксис и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пунктуация</w:t>
      </w:r>
    </w:p>
    <w:p w:rsidR="00A05C58" w:rsidRPr="003570AD" w:rsidRDefault="00A05C58" w:rsidP="00A05C58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Распознавать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словосочетания,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простые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proofErr w:type="spell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неосложнённые</w:t>
      </w:r>
      <w:proofErr w:type="spellEnd"/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пред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ложения, а также простые предложения, осложнённые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одно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родными</w:t>
      </w:r>
      <w:r w:rsidRPr="003570AD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членами,</w:t>
      </w:r>
      <w:r w:rsidRPr="003570AD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обращением,</w:t>
      </w:r>
      <w:r w:rsidRPr="003570AD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причастным</w:t>
      </w:r>
      <w:r w:rsidRPr="003570AD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оборотом,</w:t>
      </w:r>
      <w:r w:rsidRPr="003570AD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деепри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частным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оборотом;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сложные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предложения;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предложения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</w:t>
      </w:r>
      <w:proofErr w:type="gramStart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я-</w:t>
      </w:r>
      <w:proofErr w:type="gramEnd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 xml:space="preserve">мой речью; распознавать морфологические средства выражения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подлежащего, сказуемого,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второстепенных членов предложе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ния (на основе изученного в 5—7 классах); определять</w:t>
      </w:r>
      <w:r w:rsidRPr="003570AD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синтак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сическую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самостоятельных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речи;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различать</w:t>
      </w:r>
      <w:r w:rsidRPr="003570AD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вильно строить  сложные  предложения  с  сочинительными  и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подчинительными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союзами;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использовать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сочинительные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6"/>
          <w:sz w:val="16"/>
          <w:szCs w:val="16"/>
        </w:rPr>
        <w:t>со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юзы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средство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связи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предложений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тексте;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соблюдать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5"/>
          <w:sz w:val="16"/>
          <w:szCs w:val="16"/>
        </w:rPr>
        <w:t>пра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вильную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интонацию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предложений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речи;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проводить</w:t>
      </w:r>
      <w:r w:rsidRPr="003570AD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синтакси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ческий и пунктуационный анализ предложений; применять знания по синтаксису и пунктуации при выполнении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различ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ных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видов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языкового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анализа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речевой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практике.</w:t>
      </w:r>
    </w:p>
    <w:p w:rsidR="00A05C58" w:rsidRPr="003570AD" w:rsidRDefault="00A05C58" w:rsidP="00A05C58">
      <w:pPr>
        <w:pStyle w:val="Heading5"/>
        <w:spacing w:before="13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</w:t>
      </w:r>
    </w:p>
    <w:p w:rsidR="00A05C58" w:rsidRPr="003570AD" w:rsidRDefault="00A05C58" w:rsidP="009E37A1">
      <w:pPr>
        <w:pStyle w:val="a3"/>
        <w:spacing w:before="53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proofErr w:type="gramStart"/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Анализировать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точки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зрения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его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соответствия</w:t>
      </w:r>
      <w:r w:rsidRPr="003570AD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основ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ным признакам (наличие т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емы, главной мысли, грамматиче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ской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связи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предложений,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цельности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относительной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закончен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ности); устанавливать принадлежность текста к</w:t>
      </w:r>
      <w:r w:rsidRPr="003570AD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определённой функциональной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разновидности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языка;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находить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язы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ковые средства, характерные для публицистического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стиля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речи; определять прямой и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обратный порядок слов в предло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жениях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текста;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определять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способы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средства</w:t>
      </w:r>
      <w:r w:rsidRPr="003570AD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связи</w:t>
      </w:r>
      <w:r w:rsidRPr="003570AD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предложе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ний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тексте;</w:t>
      </w:r>
      <w:proofErr w:type="gramEnd"/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определять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ведущий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тип</w:t>
      </w:r>
      <w:r w:rsidRPr="003570AD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речи,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находить</w:t>
      </w:r>
      <w:r w:rsidRPr="003570AD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в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нём фрагменты с иным типовым значением (описание</w:t>
      </w:r>
      <w:r w:rsidRPr="003570AD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состоя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ния человека, рассуждение-размышление, отдельные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язы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ковые средства, передающие оценку предметов, действий, состояний)</w:t>
      </w:r>
      <w:r w:rsidRPr="003570AD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объяснять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целесообразность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их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соединения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да</w:t>
      </w:r>
      <w:proofErr w:type="gramStart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н-</w:t>
      </w:r>
      <w:proofErr w:type="gramEnd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ном</w:t>
      </w:r>
      <w:r w:rsidRPr="003570AD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тексте;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анализировать</w:t>
      </w:r>
      <w:r w:rsidRPr="003570AD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языковые</w:t>
      </w:r>
      <w:r w:rsidRPr="003570AD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средства</w:t>
      </w:r>
      <w:r w:rsidRPr="003570AD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выразительности в тексте (фонетические, словообразовательные,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лексические,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морфологические) — на основе изученного в 5—7 классах;</w:t>
      </w:r>
      <w:r w:rsidRPr="003570AD">
        <w:rPr>
          <w:rFonts w:ascii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ис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пользовать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знание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основных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признаков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3570AD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особенностей функционально-смысловых типов речи в практике его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созда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ния;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использовать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способы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информационной</w:t>
      </w:r>
      <w:r w:rsidRPr="003570AD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переработки</w:t>
      </w:r>
      <w:r w:rsidRPr="003570AD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</w:t>
      </w:r>
      <w:proofErr w:type="gramStart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>о-</w:t>
      </w:r>
      <w:proofErr w:type="gramEnd"/>
      <w:r w:rsidRPr="003570AD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читанного или прослушанного текста, виды и приёмы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чтения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практике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осмысления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создания</w:t>
      </w:r>
      <w:r w:rsidRPr="003570AD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собственного</w:t>
      </w:r>
      <w:r w:rsidRPr="003570AD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текста.</w:t>
      </w:r>
    </w:p>
    <w:p w:rsidR="00A05C58" w:rsidRPr="003570AD" w:rsidRDefault="00A05C58" w:rsidP="00A05C58">
      <w:pPr>
        <w:pStyle w:val="Heading5"/>
        <w:spacing w:before="143"/>
        <w:jc w:val="both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Функциональные разновидности языка</w:t>
      </w:r>
    </w:p>
    <w:p w:rsidR="00A05C58" w:rsidRPr="003570AD" w:rsidRDefault="00A05C58" w:rsidP="00A05C58">
      <w:pPr>
        <w:pStyle w:val="a3"/>
        <w:spacing w:before="47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Распознавать тексты ра</w:t>
      </w:r>
      <w:r w:rsidR="009E37A1" w:rsidRPr="003570AD">
        <w:rPr>
          <w:rFonts w:ascii="Times New Roman" w:hAnsi="Times New Roman" w:cs="Times New Roman"/>
          <w:color w:val="231F20"/>
          <w:sz w:val="16"/>
          <w:szCs w:val="16"/>
        </w:rPr>
        <w:t>зных функциональных разновидно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стей;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анализировать</w:t>
      </w:r>
      <w:r w:rsidRPr="003570AD">
        <w:rPr>
          <w:rFonts w:ascii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тексты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разных</w:t>
      </w:r>
      <w:r w:rsidRPr="003570AD">
        <w:rPr>
          <w:rFonts w:ascii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стилей</w:t>
      </w:r>
      <w:r w:rsidRPr="003570AD">
        <w:rPr>
          <w:rFonts w:ascii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жанров</w:t>
      </w:r>
      <w:r w:rsidRPr="003570AD">
        <w:rPr>
          <w:rFonts w:ascii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(рассказ, заявление,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инструкция,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словарная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статья,</w:t>
      </w:r>
      <w:r w:rsidRPr="003570AD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научное</w:t>
      </w:r>
      <w:r w:rsidRPr="003570AD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сообщение, интервью, репортаж, заметка); применять знания о </w:t>
      </w:r>
      <w:r w:rsidRPr="003570AD">
        <w:rPr>
          <w:rFonts w:ascii="Times New Roman" w:hAnsi="Times New Roman" w:cs="Times New Roman"/>
          <w:color w:val="231F20"/>
          <w:spacing w:val="-3"/>
          <w:sz w:val="16"/>
          <w:szCs w:val="16"/>
        </w:rPr>
        <w:t>функцио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нальных разновидностях языка при выполнении различных видов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анализа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3570AD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речевой</w:t>
      </w:r>
      <w:r w:rsidRPr="003570AD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практике.</w:t>
      </w:r>
    </w:p>
    <w:p w:rsidR="00CE751B" w:rsidRDefault="00CE751B">
      <w:pPr>
        <w:rPr>
          <w:rFonts w:ascii="Times New Roman" w:hAnsi="Times New Roman" w:cs="Times New Roman"/>
          <w:i/>
          <w:color w:val="231F20"/>
          <w:sz w:val="16"/>
          <w:szCs w:val="16"/>
        </w:rPr>
      </w:pPr>
      <w:r>
        <w:rPr>
          <w:rFonts w:ascii="Times New Roman" w:hAnsi="Times New Roman" w:cs="Times New Roman"/>
          <w:i/>
          <w:color w:val="231F20"/>
          <w:sz w:val="16"/>
          <w:szCs w:val="16"/>
        </w:rPr>
        <w:br w:type="page"/>
      </w:r>
    </w:p>
    <w:p w:rsidR="00A05C58" w:rsidRPr="003570AD" w:rsidRDefault="003570AD" w:rsidP="003570AD">
      <w:pPr>
        <w:spacing w:before="73"/>
        <w:ind w:left="114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3570AD">
        <w:rPr>
          <w:rFonts w:ascii="Times New Roman" w:hAnsi="Times New Roman" w:cs="Times New Roman"/>
          <w:b/>
          <w:i/>
          <w:color w:val="231F20"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="00A05C58"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 </w:t>
      </w:r>
      <w:r w:rsidR="00A05C58" w:rsidRPr="009E37A1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="00A05C58" w:rsidRPr="009E37A1">
        <w:rPr>
          <w:rFonts w:ascii="Times New Roman" w:hAnsi="Times New Roman" w:cs="Times New Roman"/>
          <w:i/>
          <w:color w:val="231F20"/>
          <w:sz w:val="16"/>
          <w:szCs w:val="16"/>
        </w:rPr>
        <w:t>140 часов</w:t>
      </w:r>
      <w:r w:rsidR="00A05C58"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spacing w:before="58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Общие сведения о языке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1 час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70"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Русский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развивающееся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явление.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Формы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функцио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нирования современного русского языка. Взаимосвязь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языка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истории</w:t>
      </w:r>
      <w:r w:rsidRPr="009E37A1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народа.</w:t>
      </w:r>
      <w:r w:rsidRPr="009E37A1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Нормы</w:t>
      </w:r>
      <w:r w:rsidRPr="009E37A1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современного</w:t>
      </w:r>
      <w:r w:rsidRPr="009E37A1">
        <w:rPr>
          <w:rFonts w:ascii="Times New Roman" w:hAnsi="Times New Roman" w:cs="Times New Roman"/>
          <w:color w:val="231F20"/>
          <w:spacing w:val="-4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русского</w:t>
      </w:r>
      <w:r w:rsidRPr="009E37A1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литературного языка, их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изменчивость.</w:t>
      </w:r>
    </w:p>
    <w:p w:rsidR="00A05C58" w:rsidRPr="009E37A1" w:rsidRDefault="00A05C58" w:rsidP="00A05C58">
      <w:pPr>
        <w:spacing w:before="117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Речь. Речевое общение. Текст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28 часов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70" w:line="254" w:lineRule="auto"/>
        <w:ind w:right="172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Повторение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обобщение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сведений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речевом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изведении.</w:t>
      </w:r>
    </w:p>
    <w:p w:rsidR="00A05C58" w:rsidRPr="009E37A1" w:rsidRDefault="00A05C58" w:rsidP="00A05C58">
      <w:pPr>
        <w:pStyle w:val="a3"/>
        <w:spacing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Понятие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текста,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основные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признаки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текста: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смысловая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цель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ность (единство темы и основной мысли), информативность, связность (смысловая и грамматическая связь предложений), членимость (деление текста на составляющие его части),</w:t>
      </w:r>
      <w:r w:rsidRPr="009E37A1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отно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сительная законченность. Структура текста. Абзац.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Прямой 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обратный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(экспрессивный)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порядок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предложениях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тек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ста. Способы и средства связи предложений в тексте</w:t>
      </w:r>
      <w:r w:rsidRPr="009E37A1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(обобще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ние).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Наречия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предложно-падежные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сочетания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значением места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времени,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союзы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и,</w:t>
      </w:r>
      <w:r w:rsidRPr="009E37A1">
        <w:rPr>
          <w:rFonts w:ascii="Times New Roman" w:hAnsi="Times New Roman" w:cs="Times New Roman"/>
          <w:i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да,</w:t>
      </w:r>
      <w:r w:rsidRPr="009E37A1">
        <w:rPr>
          <w:rFonts w:ascii="Times New Roman" w:hAnsi="Times New Roman" w:cs="Times New Roman"/>
          <w:i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а,</w:t>
      </w:r>
      <w:r w:rsidRPr="009E37A1">
        <w:rPr>
          <w:rFonts w:ascii="Times New Roman" w:hAnsi="Times New Roman" w:cs="Times New Roman"/>
          <w:i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но,</w:t>
      </w:r>
      <w:r w:rsidRPr="009E37A1">
        <w:rPr>
          <w:rFonts w:ascii="Times New Roman" w:hAnsi="Times New Roman" w:cs="Times New Roman"/>
          <w:i/>
          <w:color w:val="231F20"/>
          <w:spacing w:val="-23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же</w:t>
      </w:r>
      <w:proofErr w:type="gramEnd"/>
      <w:r w:rsidRPr="009E37A1">
        <w:rPr>
          <w:rFonts w:ascii="Times New Roman" w:hAnsi="Times New Roman" w:cs="Times New Roman"/>
          <w:i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средства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связи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пред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ложений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текста.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Языковые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средства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выразительности в тексте: фонетические (звукопись), словообразовательные (приставки,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уменьшительно-ласкательные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суффиксы,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суффик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сы оценки), лексические средства выразительности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(неологиз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мы, синонимы, антонимы, омонимы, тропы) в тексте</w:t>
      </w:r>
      <w:r w:rsidRPr="009E37A1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(обобще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ние).</w:t>
      </w:r>
      <w:proofErr w:type="gramEnd"/>
    </w:p>
    <w:p w:rsidR="00A05C58" w:rsidRPr="009E37A1" w:rsidRDefault="00A05C58" w:rsidP="00A05C58">
      <w:pPr>
        <w:pStyle w:val="a3"/>
        <w:spacing w:line="222" w:lineRule="exact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Типы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(повторение).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Строение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типового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фрагмента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</w:t>
      </w:r>
    </w:p>
    <w:p w:rsidR="00A05C58" w:rsidRPr="009E37A1" w:rsidRDefault="00A05C58" w:rsidP="00A05C58">
      <w:pPr>
        <w:pStyle w:val="a3"/>
        <w:spacing w:before="11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 описанием состояния человека.</w:t>
      </w:r>
    </w:p>
    <w:p w:rsidR="00A05C58" w:rsidRPr="009E37A1" w:rsidRDefault="00A05C58" w:rsidP="00A05C58">
      <w:pPr>
        <w:pStyle w:val="a3"/>
        <w:spacing w:before="13"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Рассуждение как функционально-смысловой тип речи. Структурные особенности текста-рассуждения. Рассуждение- размышление.</w:t>
      </w:r>
    </w:p>
    <w:p w:rsidR="00A05C58" w:rsidRPr="009E37A1" w:rsidRDefault="00A05C58" w:rsidP="00A05C58">
      <w:pPr>
        <w:pStyle w:val="a3"/>
        <w:spacing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Понятие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функциональных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разновидностях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языка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(повторе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ние и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обобщение).</w:t>
      </w:r>
    </w:p>
    <w:p w:rsidR="00A05C58" w:rsidRPr="009E37A1" w:rsidRDefault="00A05C58" w:rsidP="00A05C58">
      <w:pPr>
        <w:pStyle w:val="a3"/>
        <w:spacing w:line="254" w:lineRule="auto"/>
        <w:ind w:left="340" w:right="171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Разговорный язык и функциональные стили речи. </w:t>
      </w: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Функциональные стили речи (научный, публицистический,</w:t>
      </w:r>
      <w:proofErr w:type="gramEnd"/>
    </w:p>
    <w:p w:rsidR="00A05C58" w:rsidRPr="009E37A1" w:rsidRDefault="00A05C58" w:rsidP="00A05C58">
      <w:pPr>
        <w:pStyle w:val="a3"/>
        <w:spacing w:line="233" w:lineRule="exact"/>
        <w:rPr>
          <w:rFonts w:ascii="Times New Roman" w:hAnsi="Times New Roman" w:cs="Times New Roman"/>
          <w:sz w:val="16"/>
          <w:szCs w:val="16"/>
        </w:rPr>
      </w:pP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официально-деловой), язык художественной литературы.</w:t>
      </w:r>
      <w:proofErr w:type="gramEnd"/>
    </w:p>
    <w:p w:rsidR="00A05C58" w:rsidRPr="009E37A1" w:rsidRDefault="00A05C58" w:rsidP="00A05C58">
      <w:pPr>
        <w:pStyle w:val="a3"/>
        <w:spacing w:before="9"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Публицистический стиль речи. Сфера употребления,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функ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ции,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особенности.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Жанры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(репортаж,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заметка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газету,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реклам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сообщение).</w:t>
      </w:r>
    </w:p>
    <w:p w:rsidR="00A05C58" w:rsidRPr="009E37A1" w:rsidRDefault="00A05C58" w:rsidP="00A05C58">
      <w:pPr>
        <w:pStyle w:val="a3"/>
        <w:spacing w:line="25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Информационная переработка текста. План (простой,</w:t>
      </w:r>
      <w:r w:rsidRPr="009E37A1">
        <w:rPr>
          <w:rFonts w:ascii="Times New Roman" w:hAnsi="Times New Roman" w:cs="Times New Roman"/>
          <w:color w:val="231F20"/>
          <w:spacing w:val="-3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слож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ный;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назывной,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вопросный,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тезисный).</w:t>
      </w:r>
    </w:p>
    <w:p w:rsidR="00A05C58" w:rsidRPr="009E37A1" w:rsidRDefault="00A05C58" w:rsidP="00A05C58">
      <w:pPr>
        <w:pStyle w:val="a3"/>
        <w:spacing w:before="62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Нормы построения текстов, принадлежащих к различным типам речи (описание, повествование, рассуждение):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соответ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ствие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теме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основной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мысли;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цельность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относительная законченность;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последовательность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изложения</w:t>
      </w:r>
      <w:r w:rsidRPr="009E37A1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(развёртывание содержания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зависимости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от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цели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текста,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типа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речи);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правиль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ность выделения абзацев в тексте; наличие грамматической связи предложений в</w:t>
      </w:r>
      <w:r w:rsidRPr="009E37A1">
        <w:rPr>
          <w:rFonts w:ascii="Times New Roman" w:hAnsi="Times New Roman" w:cs="Times New Roman"/>
          <w:color w:val="231F20"/>
          <w:spacing w:val="-5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тексте.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Нормы построения текстов публицистического стиля.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Упо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требление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языковых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средств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выразительности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текстах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публи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цистического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стиля.</w:t>
      </w:r>
    </w:p>
    <w:p w:rsidR="00A05C58" w:rsidRPr="009E37A1" w:rsidRDefault="00A05C58" w:rsidP="00A05C58">
      <w:pPr>
        <w:pStyle w:val="Heading5"/>
        <w:spacing w:before="135"/>
        <w:ind w:left="114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ЯЗЫК. ПРАВОПИСАНИЕ. КУЛЬТУРА РЕЧИ</w:t>
      </w:r>
    </w:p>
    <w:p w:rsidR="00A05C58" w:rsidRPr="009E37A1" w:rsidRDefault="00A05C58" w:rsidP="00A05C58">
      <w:pPr>
        <w:spacing w:before="61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Закрепление</w:t>
      </w:r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и</w:t>
      </w:r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spacing w:val="-3"/>
          <w:w w:val="95"/>
          <w:sz w:val="16"/>
          <w:szCs w:val="16"/>
        </w:rPr>
        <w:t>углубление</w:t>
      </w:r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изученного</w:t>
      </w:r>
      <w:proofErr w:type="gramEnd"/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в</w:t>
      </w:r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6</w:t>
      </w:r>
      <w:r w:rsidRPr="009E37A1">
        <w:rPr>
          <w:rFonts w:ascii="Times New Roman" w:hAnsi="Times New Roman" w:cs="Times New Roman"/>
          <w:b/>
          <w:color w:val="231F20"/>
          <w:spacing w:val="-38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w w:val="95"/>
          <w:sz w:val="16"/>
          <w:szCs w:val="16"/>
        </w:rPr>
        <w:t>классе</w:t>
      </w:r>
      <w:r w:rsidRPr="009E37A1">
        <w:rPr>
          <w:rFonts w:ascii="Times New Roman" w:hAnsi="Times New Roman" w:cs="Times New Roman"/>
          <w:b/>
          <w:color w:val="231F20"/>
          <w:spacing w:val="-37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w w:val="95"/>
          <w:sz w:val="16"/>
          <w:szCs w:val="16"/>
        </w:rPr>
        <w:t>(</w:t>
      </w:r>
      <w:r w:rsidRPr="009E37A1">
        <w:rPr>
          <w:rFonts w:ascii="Times New Roman" w:hAnsi="Times New Roman" w:cs="Times New Roman"/>
          <w:i/>
          <w:color w:val="231F20"/>
          <w:w w:val="95"/>
          <w:sz w:val="16"/>
          <w:szCs w:val="16"/>
        </w:rPr>
        <w:t>5</w:t>
      </w:r>
      <w:r w:rsidRPr="009E37A1">
        <w:rPr>
          <w:rFonts w:ascii="Times New Roman" w:hAnsi="Times New Roman" w:cs="Times New Roman"/>
          <w:i/>
          <w:color w:val="231F20"/>
          <w:spacing w:val="-29"/>
          <w:w w:val="9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w w:val="95"/>
          <w:sz w:val="16"/>
          <w:szCs w:val="16"/>
        </w:rPr>
        <w:t>часов</w:t>
      </w:r>
      <w:r w:rsidRPr="009E37A1">
        <w:rPr>
          <w:rFonts w:ascii="Times New Roman" w:hAnsi="Times New Roman" w:cs="Times New Roman"/>
          <w:color w:val="231F20"/>
          <w:w w:val="95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68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Звуковая сторона речи: звуки речи, словесное и логическое ударение, интонация.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Словообразование</w:t>
      </w:r>
      <w:r w:rsidRPr="009E37A1">
        <w:rPr>
          <w:rFonts w:ascii="Times New Roman" w:hAnsi="Times New Roman" w:cs="Times New Roman"/>
          <w:color w:val="231F20"/>
          <w:spacing w:val="-2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знаменательных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Правописа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ние: орфография и пунктуация. Лексическая система языка. Грамматика: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морфология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синтаксис.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Именные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речи: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морфологические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признаки,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синтакси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ческая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функция,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lastRenderedPageBreak/>
        <w:t>Наречие: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морфологические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признаки,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синтаксическая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функ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ция,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Глагол: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морфологические признаки, синтаксическая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функ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ция,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правописание.</w:t>
      </w:r>
    </w:p>
    <w:p w:rsidR="00A05C58" w:rsidRPr="009E37A1" w:rsidRDefault="00A05C58" w:rsidP="00A05C58">
      <w:pPr>
        <w:pStyle w:val="a3"/>
        <w:spacing w:line="247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Культура речи.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Основные морфологические нормы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русского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языка.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Использование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грамматических</w:t>
      </w:r>
      <w:r w:rsidRPr="009E37A1">
        <w:rPr>
          <w:rFonts w:ascii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словарей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справочни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ков.</w:t>
      </w:r>
    </w:p>
    <w:p w:rsidR="00A05C58" w:rsidRPr="009E37A1" w:rsidRDefault="00A05C58" w:rsidP="00A05C58">
      <w:pPr>
        <w:pStyle w:val="a3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 изученных частей речи.</w:t>
      </w:r>
    </w:p>
    <w:p w:rsidR="00A05C58" w:rsidRPr="009E37A1" w:rsidRDefault="00A05C58" w:rsidP="00A05C58">
      <w:pPr>
        <w:spacing w:before="11"/>
        <w:ind w:left="3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37A1">
        <w:rPr>
          <w:rFonts w:ascii="Times New Roman" w:hAnsi="Times New Roman" w:cs="Times New Roman"/>
          <w:i/>
          <w:color w:val="231F20"/>
          <w:w w:val="105"/>
          <w:sz w:val="16"/>
          <w:szCs w:val="16"/>
        </w:rPr>
        <w:t>Выдающиеся лингвисты</w:t>
      </w:r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 xml:space="preserve">: </w:t>
      </w:r>
      <w:r w:rsidRPr="009E37A1">
        <w:rPr>
          <w:rFonts w:ascii="Times New Roman" w:hAnsi="Times New Roman" w:cs="Times New Roman"/>
          <w:i/>
          <w:color w:val="231F20"/>
          <w:w w:val="105"/>
          <w:sz w:val="16"/>
          <w:szCs w:val="16"/>
        </w:rPr>
        <w:t>Д. Н. Ушаков.</w:t>
      </w:r>
    </w:p>
    <w:p w:rsidR="00A05C58" w:rsidRPr="009E37A1" w:rsidRDefault="00A05C58" w:rsidP="00A05C58">
      <w:pPr>
        <w:pStyle w:val="Heading2"/>
        <w:spacing w:before="1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w w:val="95"/>
          <w:sz w:val="16"/>
          <w:szCs w:val="16"/>
        </w:rPr>
        <w:t>Морфология</w:t>
      </w:r>
    </w:p>
    <w:p w:rsidR="00A05C58" w:rsidRPr="009E37A1" w:rsidRDefault="00A05C58" w:rsidP="00A05C58">
      <w:pPr>
        <w:spacing w:before="76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Причастие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28 часов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68"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Причастие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особая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форма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глагола:</w:t>
      </w:r>
      <w:r w:rsidRPr="009E37A1">
        <w:rPr>
          <w:rFonts w:ascii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общее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грамматическое значение, морфологические признаки, роль в предложении. Суффиксы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Действительные и страдательные причастия. Образование действительных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страдательных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настоящего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про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шедшего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времени.</w:t>
      </w:r>
    </w:p>
    <w:p w:rsidR="00A05C58" w:rsidRPr="009E37A1" w:rsidRDefault="00A05C58" w:rsidP="00A05C58">
      <w:pPr>
        <w:pStyle w:val="a3"/>
        <w:spacing w:line="25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Полные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краткие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страдательные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причастия;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их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синтаксиче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ская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роль.</w:t>
      </w:r>
    </w:p>
    <w:p w:rsidR="00A05C58" w:rsidRPr="009E37A1" w:rsidRDefault="00A05C58" w:rsidP="00A05C58">
      <w:pPr>
        <w:pStyle w:val="a3"/>
        <w:spacing w:before="62" w:line="244" w:lineRule="auto"/>
        <w:ind w:right="305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Причастный оборот и знаки препинания в предложениях   с причастным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оборотом.</w:t>
      </w:r>
    </w:p>
    <w:p w:rsidR="00A05C58" w:rsidRPr="009E37A1" w:rsidRDefault="00A05C58" w:rsidP="00A05C58">
      <w:pPr>
        <w:pStyle w:val="a3"/>
        <w:spacing w:before="1" w:line="244" w:lineRule="auto"/>
        <w:ind w:firstLine="226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Правописание суффиксов действительных и страдательных причастий.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Не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 причастиями.</w:t>
      </w:r>
    </w:p>
    <w:p w:rsidR="00A05C58" w:rsidRPr="009E37A1" w:rsidRDefault="00A05C58" w:rsidP="003570AD">
      <w:pPr>
        <w:pStyle w:val="a3"/>
        <w:spacing w:before="1" w:line="244" w:lineRule="auto"/>
        <w:ind w:left="340" w:right="168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Склонение</w:t>
      </w:r>
      <w:r w:rsidRPr="009E37A1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причастий.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</w:t>
      </w:r>
      <w:r w:rsidRPr="009E37A1">
        <w:rPr>
          <w:rFonts w:ascii="Times New Roman" w:hAnsi="Times New Roman" w:cs="Times New Roman"/>
          <w:color w:val="231F20"/>
          <w:spacing w:val="-3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окончаний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причастий. Синтаксическая</w:t>
      </w:r>
      <w:r w:rsidRPr="009E37A1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словосочетании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предло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жении.</w:t>
      </w:r>
    </w:p>
    <w:p w:rsidR="00A05C58" w:rsidRPr="009E37A1" w:rsidRDefault="00A05C58" w:rsidP="00A05C58">
      <w:pPr>
        <w:spacing w:before="134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Деепричастие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22 часа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6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особая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форма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глагола: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общее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грамматиче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ское значение, морфологиче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ские признаки, роль в предложе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нии. Суффиксы</w:t>
      </w:r>
      <w:r w:rsidRPr="009E37A1">
        <w:rPr>
          <w:rFonts w:ascii="Times New Roman" w:hAnsi="Times New Roman" w:cs="Times New Roman"/>
          <w:color w:val="231F20"/>
          <w:spacing w:val="-3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деепричастий.</w:t>
      </w:r>
    </w:p>
    <w:p w:rsidR="00A05C58" w:rsidRPr="009E37A1" w:rsidRDefault="00A05C58" w:rsidP="00A05C58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Образование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деепричастий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совершенного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несовершенного вида.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Не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деепричастиями.</w:t>
      </w:r>
    </w:p>
    <w:p w:rsidR="00A05C58" w:rsidRPr="009E37A1" w:rsidRDefault="00A05C58" w:rsidP="00A05C58">
      <w:pPr>
        <w:pStyle w:val="a3"/>
        <w:spacing w:before="1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Деепричастный оборот.</w:t>
      </w:r>
    </w:p>
    <w:p w:rsidR="00A05C58" w:rsidRPr="009E37A1" w:rsidRDefault="00A05C58" w:rsidP="00A05C58">
      <w:pPr>
        <w:pStyle w:val="a3"/>
        <w:spacing w:before="5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Синтаксическая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деепричастий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словосочетании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пред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ложении.</w:t>
      </w:r>
    </w:p>
    <w:p w:rsidR="00A05C58" w:rsidRPr="009E37A1" w:rsidRDefault="00A05C58" w:rsidP="00A05C58">
      <w:pPr>
        <w:spacing w:before="2" w:line="240" w:lineRule="exact"/>
        <w:ind w:left="3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>Культура речи.</w:t>
      </w:r>
    </w:p>
    <w:p w:rsidR="00A05C58" w:rsidRPr="009E37A1" w:rsidRDefault="00A05C58" w:rsidP="00A05C58">
      <w:pPr>
        <w:pStyle w:val="a3"/>
        <w:spacing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Ударение в некоторых формах причастий и </w:t>
      </w:r>
      <w:r w:rsidRPr="009E37A1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деепричастий.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однокоренных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типа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i/>
          <w:color w:val="231F20"/>
          <w:spacing w:val="-3"/>
          <w:sz w:val="16"/>
          <w:szCs w:val="16"/>
        </w:rPr>
        <w:t>вися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щий</w:t>
      </w:r>
      <w:proofErr w:type="gramEnd"/>
      <w:r w:rsidRPr="009E37A1">
        <w:rPr>
          <w:rFonts w:ascii="Times New Roman" w:hAnsi="Times New Roman" w:cs="Times New Roman"/>
          <w:i/>
          <w:color w:val="231F20"/>
          <w:spacing w:val="-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—</w:t>
      </w:r>
      <w:r w:rsidRPr="009E37A1">
        <w:rPr>
          <w:rFonts w:ascii="Times New Roman" w:hAnsi="Times New Roman" w:cs="Times New Roman"/>
          <w:i/>
          <w:color w:val="231F20"/>
          <w:spacing w:val="-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висячий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,</w:t>
      </w:r>
      <w:r w:rsidRPr="009E37A1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горящий</w:t>
      </w:r>
      <w:r w:rsidRPr="009E37A1">
        <w:rPr>
          <w:rFonts w:ascii="Times New Roman" w:hAnsi="Times New Roman" w:cs="Times New Roman"/>
          <w:i/>
          <w:color w:val="231F20"/>
          <w:spacing w:val="-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—</w:t>
      </w:r>
      <w:r w:rsidRPr="009E37A1">
        <w:rPr>
          <w:rFonts w:ascii="Times New Roman" w:hAnsi="Times New Roman" w:cs="Times New Roman"/>
          <w:i/>
          <w:color w:val="231F20"/>
          <w:spacing w:val="-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горячий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.</w:t>
      </w:r>
      <w:r w:rsidRPr="009E37A1">
        <w:rPr>
          <w:rFonts w:ascii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</w:t>
      </w:r>
      <w:r w:rsidRPr="009E37A1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2"/>
          <w:sz w:val="16"/>
          <w:szCs w:val="16"/>
        </w:rPr>
        <w:t xml:space="preserve">употребление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суффиксом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-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с</w:t>
      </w:r>
      <w:proofErr w:type="gramEnd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я</w:t>
      </w:r>
      <w:proofErr w:type="spellEnd"/>
      <w:r w:rsidRPr="009E37A1">
        <w:rPr>
          <w:rFonts w:ascii="Times New Roman" w:hAnsi="Times New Roman" w:cs="Times New Roman"/>
          <w:color w:val="231F20"/>
          <w:sz w:val="16"/>
          <w:szCs w:val="16"/>
        </w:rPr>
        <w:t>.</w:t>
      </w:r>
    </w:p>
    <w:p w:rsidR="00A05C58" w:rsidRPr="009E37A1" w:rsidRDefault="00A05C58" w:rsidP="00A05C58">
      <w:pPr>
        <w:pStyle w:val="a3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 согласование причастий в словосочетаниях типа</w:t>
      </w:r>
    </w:p>
    <w:p w:rsidR="00A05C58" w:rsidRPr="009E37A1" w:rsidRDefault="00A05C58" w:rsidP="00A05C58">
      <w:pPr>
        <w:pStyle w:val="a3"/>
        <w:spacing w:before="6" w:line="244" w:lineRule="auto"/>
        <w:ind w:right="171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>«</w:t>
      </w:r>
      <w:proofErr w:type="spellStart"/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>прич</w:t>
      </w:r>
      <w:proofErr w:type="spellEnd"/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>. + сущ.». Правильное употребление падежной формы имени существительного в словосочетаниях типа «</w:t>
      </w:r>
      <w:proofErr w:type="spellStart"/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>прич</w:t>
      </w:r>
      <w:proofErr w:type="spellEnd"/>
      <w:r w:rsidRPr="009E37A1">
        <w:rPr>
          <w:rFonts w:ascii="Times New Roman" w:hAnsi="Times New Roman" w:cs="Times New Roman"/>
          <w:color w:val="231F20"/>
          <w:w w:val="105"/>
          <w:sz w:val="16"/>
          <w:szCs w:val="16"/>
        </w:rPr>
        <w:t>. + сущ.».</w:t>
      </w:r>
    </w:p>
    <w:p w:rsidR="00A05C58" w:rsidRPr="009E37A1" w:rsidRDefault="00A05C58" w:rsidP="00A05C58">
      <w:pPr>
        <w:pStyle w:val="a3"/>
        <w:spacing w:before="1" w:line="244" w:lineRule="auto"/>
        <w:ind w:left="340" w:right="171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 падежных окончаний причастий. Правописание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гласных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суффиксах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причастий.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proofErr w:type="spell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</w:t>
      </w:r>
      <w:proofErr w:type="spellEnd"/>
      <w:r w:rsidRPr="009E37A1">
        <w:rPr>
          <w:rFonts w:ascii="Times New Roman" w:hAnsi="Times New Roman" w:cs="Times New Roman"/>
          <w:color w:val="231F20"/>
          <w:sz w:val="16"/>
          <w:szCs w:val="16"/>
        </w:rPr>
        <w:t>-</w:t>
      </w:r>
    </w:p>
    <w:p w:rsidR="00A05C58" w:rsidRPr="009E37A1" w:rsidRDefault="00A05C58" w:rsidP="00A05C58">
      <w:pPr>
        <w:pStyle w:val="a3"/>
        <w:spacing w:before="1" w:line="244" w:lineRule="auto"/>
        <w:ind w:right="171"/>
        <w:rPr>
          <w:rFonts w:ascii="Times New Roman" w:hAnsi="Times New Roman" w:cs="Times New Roman"/>
          <w:sz w:val="16"/>
          <w:szCs w:val="16"/>
        </w:rPr>
      </w:pPr>
      <w:proofErr w:type="spell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ние</w:t>
      </w:r>
      <w:proofErr w:type="spellEnd"/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н</w:t>
      </w:r>
      <w:proofErr w:type="spellEnd"/>
      <w:r w:rsidRPr="009E37A1">
        <w:rPr>
          <w:rFonts w:ascii="Times New Roman" w:hAnsi="Times New Roman" w:cs="Times New Roman"/>
          <w:i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нн</w:t>
      </w:r>
      <w:proofErr w:type="spellEnd"/>
      <w:r w:rsidRPr="009E37A1">
        <w:rPr>
          <w:rFonts w:ascii="Times New Roman" w:hAnsi="Times New Roman" w:cs="Times New Roman"/>
          <w:i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суффиксах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причастий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отглагольных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имён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прила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гательных.</w:t>
      </w:r>
    </w:p>
    <w:p w:rsidR="00A05C58" w:rsidRPr="009E37A1" w:rsidRDefault="00A05C58" w:rsidP="00A05C58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Знаки препинания в предложениях с причастным</w:t>
      </w:r>
      <w:r w:rsidRPr="009E37A1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оборотом (элементарные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случаи).</w:t>
      </w:r>
    </w:p>
    <w:p w:rsidR="00A05C58" w:rsidRPr="009E37A1" w:rsidRDefault="00A05C58" w:rsidP="00A05C58">
      <w:pPr>
        <w:pStyle w:val="a3"/>
        <w:spacing w:before="1" w:line="244" w:lineRule="auto"/>
        <w:ind w:right="172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построение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предложений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одиночными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деепри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частиями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деепричастными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оборотами.</w:t>
      </w:r>
    </w:p>
    <w:p w:rsidR="00A05C58" w:rsidRPr="009E37A1" w:rsidRDefault="00A05C58" w:rsidP="00A05C58">
      <w:pPr>
        <w:pStyle w:val="a3"/>
        <w:spacing w:before="1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</w:t>
      </w:r>
      <w:r w:rsidRPr="009E37A1">
        <w:rPr>
          <w:rFonts w:ascii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гласных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суффиксах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деепричастий.</w:t>
      </w:r>
      <w:r w:rsidRPr="009E37A1">
        <w:rPr>
          <w:rFonts w:ascii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Слитное и раздельное написание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не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 причастиями 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деепричастиями. Знаки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препинания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предложениях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деепричастным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оборотом (элементарные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случаи).</w:t>
      </w:r>
    </w:p>
    <w:p w:rsidR="00A05C58" w:rsidRPr="009E37A1" w:rsidRDefault="00A05C58" w:rsidP="00A05C58">
      <w:pPr>
        <w:spacing w:before="3" w:line="244" w:lineRule="auto"/>
        <w:ind w:left="113" w:right="171" w:firstLine="2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Текстообразующая</w:t>
      </w:r>
      <w:proofErr w:type="spellEnd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 функция </w:t>
      </w:r>
      <w:r w:rsidRPr="009E37A1">
        <w:rPr>
          <w:rFonts w:ascii="Times New Roman" w:hAnsi="Times New Roman" w:cs="Times New Roman"/>
          <w:i/>
          <w:color w:val="231F20"/>
          <w:spacing w:val="-4"/>
          <w:sz w:val="16"/>
          <w:szCs w:val="16"/>
        </w:rPr>
        <w:t>дее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причастных</w:t>
      </w:r>
      <w:r w:rsidRPr="009E37A1">
        <w:rPr>
          <w:rFonts w:ascii="Times New Roman" w:hAnsi="Times New Roman" w:cs="Times New Roman"/>
          <w:i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оборотов.</w:t>
      </w:r>
    </w:p>
    <w:p w:rsidR="00A05C58" w:rsidRPr="009E37A1" w:rsidRDefault="00A05C58" w:rsidP="00A05C58">
      <w:pPr>
        <w:spacing w:before="1"/>
        <w:ind w:left="3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Выдающиеся лингвисты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: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И. А. 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Бодуэн</w:t>
      </w:r>
      <w:proofErr w:type="spellEnd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 де </w:t>
      </w:r>
      <w:proofErr w:type="spell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Куртенэ</w:t>
      </w:r>
      <w:proofErr w:type="spellEnd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.</w:t>
      </w:r>
    </w:p>
    <w:p w:rsidR="00A05C58" w:rsidRPr="009E37A1" w:rsidRDefault="00A05C58" w:rsidP="00A05C58">
      <w:pPr>
        <w:pStyle w:val="Heading3"/>
        <w:spacing w:before="8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lastRenderedPageBreak/>
        <w:t>Служебные части речи</w:t>
      </w:r>
    </w:p>
    <w:p w:rsidR="00A05C58" w:rsidRPr="009E37A1" w:rsidRDefault="00A05C58" w:rsidP="00A05C58">
      <w:pPr>
        <w:pStyle w:val="a3"/>
        <w:spacing w:before="38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Самостоятельные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служебные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3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Общая</w:t>
      </w:r>
      <w:r w:rsidRPr="009E37A1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pacing w:val="-36"/>
          <w:sz w:val="16"/>
          <w:szCs w:val="16"/>
        </w:rPr>
        <w:t xml:space="preserve"> 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характери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стика служебных частей речи; их отличия от</w:t>
      </w:r>
      <w:r w:rsidRPr="009E37A1">
        <w:rPr>
          <w:rFonts w:ascii="Times New Roman" w:hAnsi="Times New Roman" w:cs="Times New Roman"/>
          <w:color w:val="231F20"/>
          <w:spacing w:val="-4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самостоятельных частей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служебных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</w:p>
    <w:p w:rsidR="00A05C58" w:rsidRPr="009E37A1" w:rsidRDefault="00A05C58" w:rsidP="00A05C58">
      <w:pPr>
        <w:spacing w:before="126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Предлог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7 часов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56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Общее понятие о предлогах. Разряды предлогов: простые, сложные и составные; непроизводные и производные.</w:t>
      </w:r>
    </w:p>
    <w:p w:rsidR="00A05C58" w:rsidRPr="009E37A1" w:rsidRDefault="00A05C58" w:rsidP="00A05C58">
      <w:pPr>
        <w:pStyle w:val="a3"/>
        <w:spacing w:line="233" w:lineRule="exact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 предлогов.</w:t>
      </w:r>
    </w:p>
    <w:p w:rsidR="00A05C58" w:rsidRPr="009E37A1" w:rsidRDefault="00A05C58" w:rsidP="00A05C58">
      <w:pPr>
        <w:spacing w:before="2" w:line="237" w:lineRule="auto"/>
        <w:ind w:left="113" w:right="171" w:firstLine="226"/>
        <w:jc w:val="both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>Культура речи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. Правильное употребление предлогов в</w:t>
      </w:r>
      <w:r w:rsidRPr="009E37A1">
        <w:rPr>
          <w:rFonts w:ascii="Times New Roman" w:hAnsi="Times New Roman" w:cs="Times New Roman"/>
          <w:color w:val="231F20"/>
          <w:spacing w:val="-4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соста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ве словосочетаний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отзыв о книге, рецензия на книгу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и т.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д.),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существительных с предлогами </w:t>
      </w:r>
      <w:proofErr w:type="gramStart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благодаря</w:t>
      </w:r>
      <w:proofErr w:type="gramEnd"/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, согласно, вопреки.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 произношение</w:t>
      </w:r>
      <w:r w:rsidRPr="009E37A1">
        <w:rPr>
          <w:rFonts w:ascii="Times New Roman" w:hAnsi="Times New Roman" w:cs="Times New Roman"/>
          <w:color w:val="231F20"/>
          <w:spacing w:val="-3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предлогов.</w:t>
      </w:r>
    </w:p>
    <w:p w:rsidR="00A05C58" w:rsidRPr="009E37A1" w:rsidRDefault="00A05C58" w:rsidP="00A05C58">
      <w:pPr>
        <w:pStyle w:val="a3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Нормы употребления предлогов с одним или несколькими падежами.</w:t>
      </w:r>
    </w:p>
    <w:p w:rsidR="00A05C58" w:rsidRPr="009E37A1" w:rsidRDefault="00A05C58" w:rsidP="00A05C58">
      <w:pPr>
        <w:pStyle w:val="a3"/>
        <w:ind w:right="172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 предлогов в предложении в соответствии с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9"/>
          <w:sz w:val="16"/>
          <w:szCs w:val="16"/>
        </w:rPr>
        <w:t xml:space="preserve">их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грамматическим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значением.</w:t>
      </w:r>
    </w:p>
    <w:p w:rsidR="00A05C58" w:rsidRPr="009E37A1" w:rsidRDefault="00A05C58" w:rsidP="00A05C58">
      <w:pPr>
        <w:pStyle w:val="a3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Правописание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производных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предлогов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i/>
          <w:color w:val="231F20"/>
          <w:spacing w:val="-3"/>
          <w:sz w:val="16"/>
          <w:szCs w:val="16"/>
        </w:rPr>
        <w:t>из-за</w:t>
      </w:r>
      <w:proofErr w:type="gramEnd"/>
      <w:r w:rsidRPr="009E37A1">
        <w:rPr>
          <w:rFonts w:ascii="Times New Roman" w:hAnsi="Times New Roman" w:cs="Times New Roman"/>
          <w:i/>
          <w:color w:val="231F20"/>
          <w:spacing w:val="-3"/>
          <w:sz w:val="16"/>
          <w:szCs w:val="16"/>
        </w:rPr>
        <w:t>,</w:t>
      </w:r>
      <w:r w:rsidRPr="009E37A1">
        <w:rPr>
          <w:rFonts w:ascii="Times New Roman" w:hAnsi="Times New Roman" w:cs="Times New Roman"/>
          <w:i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pacing w:val="-3"/>
          <w:sz w:val="16"/>
          <w:szCs w:val="16"/>
        </w:rPr>
        <w:t>из-под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.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Использо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вание</w:t>
      </w:r>
      <w:r w:rsidRPr="009E37A1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словарей</w:t>
      </w:r>
      <w:r w:rsidRPr="009E37A1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грамматических</w:t>
      </w:r>
      <w:r w:rsidRPr="009E37A1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трудностей</w:t>
      </w:r>
      <w:r w:rsidRPr="009E37A1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речевой</w:t>
      </w:r>
      <w:r w:rsidRPr="009E37A1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практике.</w:t>
      </w:r>
    </w:p>
    <w:p w:rsidR="00A05C58" w:rsidRPr="009E37A1" w:rsidRDefault="00A05C58" w:rsidP="00A05C58">
      <w:pPr>
        <w:spacing w:before="120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6 часов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56"/>
        <w:ind w:right="172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служебная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часть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4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средство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связи</w:t>
      </w:r>
      <w:r w:rsidRPr="009E37A1">
        <w:rPr>
          <w:rFonts w:ascii="Times New Roman" w:hAnsi="Times New Roman" w:cs="Times New Roman"/>
          <w:color w:val="231F20"/>
          <w:spacing w:val="-4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5"/>
          <w:sz w:val="16"/>
          <w:szCs w:val="16"/>
        </w:rPr>
        <w:t>одн</w:t>
      </w:r>
      <w:proofErr w:type="gramStart"/>
      <w:r w:rsidRPr="009E37A1">
        <w:rPr>
          <w:rFonts w:ascii="Times New Roman" w:hAnsi="Times New Roman" w:cs="Times New Roman"/>
          <w:color w:val="231F20"/>
          <w:spacing w:val="-5"/>
          <w:sz w:val="16"/>
          <w:szCs w:val="16"/>
        </w:rPr>
        <w:t>о-</w:t>
      </w:r>
      <w:proofErr w:type="gramEnd"/>
      <w:r w:rsidRPr="009E37A1">
        <w:rPr>
          <w:rFonts w:ascii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родных</w:t>
      </w:r>
      <w:r w:rsidRPr="009E37A1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членов</w:t>
      </w:r>
      <w:r w:rsidRPr="009E37A1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9E37A1">
        <w:rPr>
          <w:rFonts w:ascii="Times New Roman" w:hAnsi="Times New Roman" w:cs="Times New Roman"/>
          <w:color w:val="231F20"/>
          <w:spacing w:val="-3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сложного</w:t>
      </w:r>
      <w:r w:rsidRPr="009E37A1">
        <w:rPr>
          <w:rFonts w:ascii="Times New Roman" w:hAnsi="Times New Roman" w:cs="Times New Roman"/>
          <w:color w:val="231F20"/>
          <w:spacing w:val="-3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предложения.</w:t>
      </w:r>
    </w:p>
    <w:p w:rsidR="00A05C58" w:rsidRPr="009E37A1" w:rsidRDefault="00A05C58" w:rsidP="00A05C58">
      <w:pPr>
        <w:pStyle w:val="a3"/>
        <w:ind w:right="171" w:firstLine="226"/>
        <w:rPr>
          <w:rFonts w:ascii="Times New Roman" w:hAnsi="Times New Roman" w:cs="Times New Roman"/>
          <w:sz w:val="16"/>
          <w:szCs w:val="16"/>
        </w:rPr>
      </w:pP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Разряды союзов по значению: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 xml:space="preserve"> сочинительные (соединитель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ные, противительные, раздел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ительные), подчинительные (изъ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яснительные, обстоятельственные: времени, цели, сравнения, причины, условия, следствия, уступки).</w:t>
      </w:r>
      <w:proofErr w:type="gramEnd"/>
    </w:p>
    <w:p w:rsidR="00A05C58" w:rsidRPr="009E37A1" w:rsidRDefault="00A05C58" w:rsidP="00A05C58">
      <w:pPr>
        <w:pStyle w:val="a3"/>
        <w:spacing w:line="231" w:lineRule="exact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Разряды союзов по строению: простые и составные.</w:t>
      </w:r>
    </w:p>
    <w:p w:rsidR="00A05C58" w:rsidRPr="009E37A1" w:rsidRDefault="00A05C58" w:rsidP="00A05C58">
      <w:pPr>
        <w:pStyle w:val="a3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 союзов в тексте: сою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зы как средство связи предложе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ний.</w:t>
      </w:r>
    </w:p>
    <w:p w:rsidR="00A05C58" w:rsidRPr="009E37A1" w:rsidRDefault="00A05C58" w:rsidP="00A05C58">
      <w:pPr>
        <w:pStyle w:val="a3"/>
        <w:spacing w:before="3" w:line="23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>Культура</w:t>
      </w:r>
      <w:r w:rsidRPr="009E37A1">
        <w:rPr>
          <w:rFonts w:ascii="Times New Roman" w:hAnsi="Times New Roman" w:cs="Times New Roman"/>
          <w:b/>
          <w:color w:val="231F20"/>
          <w:spacing w:val="-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b/>
          <w:color w:val="231F20"/>
          <w:spacing w:val="-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Нормы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употребления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двойных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союзов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одно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родными членами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предложения.</w:t>
      </w:r>
    </w:p>
    <w:p w:rsidR="00A05C58" w:rsidRPr="009E37A1" w:rsidRDefault="00A05C58" w:rsidP="00A05C58">
      <w:pPr>
        <w:pStyle w:val="a3"/>
        <w:ind w:right="167" w:firstLine="226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 союзов в речи в соответствии с их значением и стилистическими особенностями.</w:t>
      </w:r>
    </w:p>
    <w:p w:rsidR="00A05C58" w:rsidRPr="009E37A1" w:rsidRDefault="00A05C58" w:rsidP="00A05C58">
      <w:pPr>
        <w:ind w:left="113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Правописание союзов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тоже, также, чтобы, потому что, так как, как будто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 др.</w:t>
      </w:r>
    </w:p>
    <w:p w:rsidR="00A05C58" w:rsidRPr="009E37A1" w:rsidRDefault="00A05C58" w:rsidP="00A05C58">
      <w:pPr>
        <w:pStyle w:val="a3"/>
        <w:ind w:firstLine="226"/>
        <w:jc w:val="left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Знаки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препинания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сложных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союзных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предложениях;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знаки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препинания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предложениях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союзом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.</w:t>
      </w:r>
    </w:p>
    <w:p w:rsidR="00A05C58" w:rsidRPr="009E37A1" w:rsidRDefault="00A05C58" w:rsidP="00A05C58">
      <w:pPr>
        <w:spacing w:before="123"/>
        <w:ind w:left="113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Частица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6 часов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56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Частица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как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служебная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часть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Разряды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частиц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по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значе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нию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(частицы,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выражающие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вопрос,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отрицание,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восклицание, усиление,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сомнение,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уточнение,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ограничение,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выделение).</w:t>
      </w:r>
      <w:proofErr w:type="gramEnd"/>
    </w:p>
    <w:p w:rsidR="00A05C58" w:rsidRPr="009E37A1" w:rsidRDefault="00A05C58" w:rsidP="00A05C58">
      <w:pPr>
        <w:pStyle w:val="a3"/>
        <w:spacing w:before="62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Формообразующие частицы.</w:t>
      </w:r>
    </w:p>
    <w:p w:rsidR="00A05C58" w:rsidRPr="009E37A1" w:rsidRDefault="00A05C58" w:rsidP="00A05C58">
      <w:pPr>
        <w:pStyle w:val="a3"/>
        <w:spacing w:before="5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Разряды частиц по составу (простые, составные).</w:t>
      </w:r>
    </w:p>
    <w:p w:rsidR="00A05C58" w:rsidRPr="009E37A1" w:rsidRDefault="00A05C58" w:rsidP="00A05C58">
      <w:pPr>
        <w:pStyle w:val="a3"/>
        <w:spacing w:before="5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частиц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передаче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различных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оттенков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значения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слове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тексте,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образовании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глагола,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степеней</w:t>
      </w:r>
      <w:r w:rsidRPr="009E37A1">
        <w:rPr>
          <w:rFonts w:ascii="Times New Roman" w:hAnsi="Times New Roman" w:cs="Times New Roman"/>
          <w:color w:val="231F20"/>
          <w:spacing w:val="-2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сравнения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ме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 прилагательного,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наречия.</w:t>
      </w:r>
    </w:p>
    <w:p w:rsidR="00A05C58" w:rsidRPr="009E37A1" w:rsidRDefault="00A05C58" w:rsidP="00A05C58">
      <w:pPr>
        <w:pStyle w:val="a3"/>
        <w:spacing w:before="2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Интонационные особенности предложений с частицами.</w:t>
      </w:r>
    </w:p>
    <w:p w:rsidR="00A05C58" w:rsidRPr="009E37A1" w:rsidRDefault="00A05C58" w:rsidP="00A05C58">
      <w:pPr>
        <w:pStyle w:val="a3"/>
        <w:spacing w:before="5" w:line="24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Культура речи.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Нормы употребления частиц в предложении и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тексте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соответствии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их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значением</w:t>
      </w:r>
      <w:r w:rsidRPr="009E37A1">
        <w:rPr>
          <w:rFonts w:ascii="Times New Roman" w:hAnsi="Times New Roman" w:cs="Times New Roman"/>
          <w:color w:val="231F20"/>
          <w:spacing w:val="-3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стилистической</w:t>
      </w:r>
      <w:r w:rsidRPr="009E37A1">
        <w:rPr>
          <w:rFonts w:ascii="Times New Roman" w:hAnsi="Times New Roman" w:cs="Times New Roman"/>
          <w:color w:val="231F20"/>
          <w:spacing w:val="-3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окрас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кой.</w:t>
      </w:r>
    </w:p>
    <w:p w:rsidR="00A05C58" w:rsidRPr="009E37A1" w:rsidRDefault="00A05C58" w:rsidP="00A05C58">
      <w:pPr>
        <w:pStyle w:val="a3"/>
        <w:spacing w:before="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Слитное,</w:t>
      </w:r>
      <w:r w:rsidRPr="009E37A1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раздельное,</w:t>
      </w:r>
      <w:r w:rsidRPr="009E37A1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дефисное</w:t>
      </w:r>
      <w:r w:rsidRPr="009E37A1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написание</w:t>
      </w:r>
      <w:r w:rsidRPr="009E37A1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частиц;</w:t>
      </w:r>
      <w:r w:rsidRPr="009E37A1">
        <w:rPr>
          <w:rFonts w:ascii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</w:t>
      </w:r>
      <w:r w:rsidR="003570AD">
        <w:rPr>
          <w:rFonts w:ascii="Times New Roman" w:hAnsi="Times New Roman" w:cs="Times New Roman"/>
          <w:color w:val="231F20"/>
          <w:sz w:val="16"/>
          <w:szCs w:val="16"/>
        </w:rPr>
        <w:t>равопи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сание частиц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не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и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ни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, правописание формообразующих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час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тиц.</w:t>
      </w:r>
    </w:p>
    <w:p w:rsidR="00A05C58" w:rsidRPr="009E37A1" w:rsidRDefault="00A05C58" w:rsidP="00A05C58">
      <w:pPr>
        <w:pStyle w:val="a3"/>
        <w:spacing w:before="1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lastRenderedPageBreak/>
        <w:t>Правильное произношение частиц.</w:t>
      </w:r>
    </w:p>
    <w:p w:rsidR="00A05C58" w:rsidRPr="009E37A1" w:rsidRDefault="00A05C58" w:rsidP="00A05C58">
      <w:pPr>
        <w:spacing w:before="6" w:line="244" w:lineRule="auto"/>
        <w:ind w:left="113" w:right="172" w:firstLine="2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Наблюдение за использованием частиц в тексте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: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частицы как средство выразительности речи.</w:t>
      </w:r>
    </w:p>
    <w:p w:rsidR="00A05C58" w:rsidRPr="009E37A1" w:rsidRDefault="00A05C58" w:rsidP="00A05C58">
      <w:pPr>
        <w:pStyle w:val="Heading4"/>
        <w:spacing w:before="129"/>
        <w:jc w:val="both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Междометия и звукоподражательные слова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2 часа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Понятие о междометиях и звукоподражательных словах. Междометия,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обслуживающие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сферу</w:t>
      </w:r>
      <w:r w:rsidRPr="009E37A1">
        <w:rPr>
          <w:rFonts w:ascii="Times New Roman" w:hAnsi="Times New Roman" w:cs="Times New Roman"/>
          <w:color w:val="231F20"/>
          <w:spacing w:val="-2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эмоций,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сферу</w:t>
      </w:r>
      <w:r w:rsidRPr="009E37A1">
        <w:rPr>
          <w:rFonts w:ascii="Times New Roman" w:hAnsi="Times New Roman" w:cs="Times New Roman"/>
          <w:color w:val="231F20"/>
          <w:spacing w:val="-2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2"/>
          <w:sz w:val="16"/>
          <w:szCs w:val="16"/>
        </w:rPr>
        <w:t>волеизъяв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ления,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сферу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речевого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этикета.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Роль</w:t>
      </w:r>
      <w:r w:rsidRPr="009E37A1">
        <w:rPr>
          <w:rFonts w:ascii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междометий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</w:p>
    <w:p w:rsidR="00A05C58" w:rsidRPr="009E37A1" w:rsidRDefault="00A05C58" w:rsidP="00A05C58">
      <w:pPr>
        <w:pStyle w:val="a3"/>
        <w:spacing w:before="1"/>
        <w:ind w:left="34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Группы междометий по значению.</w:t>
      </w:r>
    </w:p>
    <w:p w:rsidR="00A05C58" w:rsidRPr="009E37A1" w:rsidRDefault="00A05C58" w:rsidP="00A05C58">
      <w:pPr>
        <w:pStyle w:val="a3"/>
        <w:spacing w:before="6" w:line="242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Культура речи.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Правописание междометий и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>звукоподража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ний.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Знаки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препинания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предложениях</w:t>
      </w:r>
      <w:r w:rsidRPr="009E37A1">
        <w:rPr>
          <w:rFonts w:ascii="Times New Roman" w:hAnsi="Times New Roman" w:cs="Times New Roman"/>
          <w:color w:val="231F20"/>
          <w:spacing w:val="-2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междометиями.</w:t>
      </w:r>
      <w:r w:rsidRPr="009E37A1">
        <w:rPr>
          <w:rFonts w:ascii="Times New Roman" w:hAnsi="Times New Roman" w:cs="Times New Roman"/>
          <w:color w:val="231F20"/>
          <w:spacing w:val="-2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Упо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требление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междометий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для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выражения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эмоций,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формул речевого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этикета.</w:t>
      </w:r>
    </w:p>
    <w:p w:rsidR="00A05C58" w:rsidRPr="009E37A1" w:rsidRDefault="00A05C58" w:rsidP="00A05C58">
      <w:pPr>
        <w:pStyle w:val="a3"/>
        <w:spacing w:before="4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Правильное произношение  и  употребление  междометий  и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звукоподражательных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</w:t>
      </w:r>
      <w:r w:rsidRPr="009E37A1">
        <w:rPr>
          <w:rFonts w:ascii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</w:p>
    <w:p w:rsidR="00A05C58" w:rsidRPr="009E37A1" w:rsidRDefault="00A05C58" w:rsidP="00A05C58">
      <w:pPr>
        <w:pStyle w:val="Heading4"/>
        <w:spacing w:before="130"/>
        <w:jc w:val="both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Трудные случаи разграничения языковых единиц (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1 час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A05C58" w:rsidRPr="009E37A1" w:rsidRDefault="00A05C58" w:rsidP="00A05C58">
      <w:pPr>
        <w:pStyle w:val="a3"/>
        <w:spacing w:before="62" w:line="244" w:lineRule="auto"/>
        <w:ind w:right="171" w:firstLine="226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Лексическая и грамматическая омонимия. Омонимия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 xml:space="preserve">слов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разных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частей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речи.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Переход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одной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части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речи</w:t>
      </w:r>
      <w:r w:rsidRPr="009E37A1">
        <w:rPr>
          <w:rFonts w:ascii="Times New Roman" w:hAnsi="Times New Roman" w:cs="Times New Roman"/>
          <w:color w:val="231F20"/>
          <w:spacing w:val="-24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23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другую.</w:t>
      </w:r>
    </w:p>
    <w:p w:rsidR="00A05C58" w:rsidRPr="009E37A1" w:rsidRDefault="00A05C58" w:rsidP="00A05C58">
      <w:pPr>
        <w:spacing w:before="1" w:line="244" w:lineRule="auto"/>
        <w:ind w:left="113" w:right="170" w:firstLine="2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37A1">
        <w:rPr>
          <w:rFonts w:ascii="Times New Roman" w:hAnsi="Times New Roman" w:cs="Times New Roman"/>
          <w:color w:val="231F20"/>
          <w:sz w:val="16"/>
          <w:szCs w:val="16"/>
        </w:rPr>
        <w:t>Семантико-грамматический</w:t>
      </w:r>
      <w:r w:rsidRPr="009E37A1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анализ</w:t>
      </w:r>
      <w:r w:rsidRPr="009E37A1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внешне</w:t>
      </w:r>
      <w:r w:rsidRPr="009E37A1">
        <w:rPr>
          <w:rFonts w:ascii="Times New Roman" w:hAnsi="Times New Roman" w:cs="Times New Roman"/>
          <w:color w:val="231F20"/>
          <w:spacing w:val="-41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сходных</w:t>
      </w:r>
      <w:r w:rsidRPr="009E37A1">
        <w:rPr>
          <w:rFonts w:ascii="Times New Roman" w:hAnsi="Times New Roman" w:cs="Times New Roman"/>
          <w:color w:val="231F20"/>
          <w:spacing w:val="-42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3"/>
          <w:sz w:val="16"/>
          <w:szCs w:val="16"/>
        </w:rPr>
        <w:t xml:space="preserve">явлений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языка: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по прежнему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—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по-прежнему, ввиду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—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в виду, </w:t>
      </w:r>
      <w:r w:rsidRPr="009E37A1">
        <w:rPr>
          <w:rFonts w:ascii="Times New Roman" w:hAnsi="Times New Roman" w:cs="Times New Roman"/>
          <w:i/>
          <w:color w:val="231F20"/>
          <w:spacing w:val="-3"/>
          <w:sz w:val="16"/>
          <w:szCs w:val="16"/>
        </w:rPr>
        <w:t xml:space="preserve">стекло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(гл.) —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стекло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(сущ.),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что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(мест.) —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что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(союз),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обежать </w:t>
      </w:r>
      <w:r w:rsidRPr="009E37A1">
        <w:rPr>
          <w:rFonts w:ascii="Times New Roman" w:hAnsi="Times New Roman" w:cs="Times New Roman"/>
          <w:color w:val="231F20"/>
          <w:spacing w:val="-11"/>
          <w:sz w:val="16"/>
          <w:szCs w:val="16"/>
        </w:rPr>
        <w:t xml:space="preserve">—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обижать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и т.</w:t>
      </w:r>
      <w:r w:rsidRPr="009E37A1">
        <w:rPr>
          <w:rFonts w:ascii="Times New Roman" w:hAnsi="Times New Roman" w:cs="Times New Roman"/>
          <w:color w:val="231F20"/>
          <w:spacing w:val="-45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п.</w:t>
      </w:r>
      <w:proofErr w:type="gramEnd"/>
    </w:p>
    <w:p w:rsidR="00A05C58" w:rsidRPr="009E37A1" w:rsidRDefault="00A05C58" w:rsidP="00A05C58">
      <w:pPr>
        <w:pStyle w:val="a3"/>
        <w:spacing w:before="1"/>
        <w:ind w:left="341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color w:val="231F20"/>
          <w:sz w:val="16"/>
          <w:szCs w:val="16"/>
        </w:rPr>
        <w:t>Омонимия как средство художественной выразительности.</w:t>
      </w:r>
    </w:p>
    <w:p w:rsidR="00A05C58" w:rsidRPr="009E37A1" w:rsidRDefault="00A05C58" w:rsidP="003570AD">
      <w:pPr>
        <w:pStyle w:val="a3"/>
        <w:spacing w:before="5"/>
        <w:ind w:left="341" w:right="170"/>
        <w:rPr>
          <w:rFonts w:ascii="Times New Roman" w:hAnsi="Times New Roman" w:cs="Times New Roman"/>
          <w:sz w:val="16"/>
          <w:szCs w:val="16"/>
        </w:rPr>
      </w:pPr>
      <w:r w:rsidRPr="009E37A1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Культура речи.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Употребление омонимов в речи. Использование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словарей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грамматических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трудностей</w:t>
      </w:r>
      <w:r w:rsidRPr="009E37A1">
        <w:rPr>
          <w:rFonts w:ascii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</w:t>
      </w:r>
      <w:r w:rsidRPr="009E37A1">
        <w:rPr>
          <w:rFonts w:ascii="Times New Roman" w:hAnsi="Times New Roman" w:cs="Times New Roman"/>
          <w:color w:val="231F20"/>
          <w:spacing w:val="-19"/>
          <w:sz w:val="16"/>
          <w:szCs w:val="16"/>
        </w:rPr>
        <w:t xml:space="preserve"> </w:t>
      </w:r>
      <w:r w:rsidRPr="009E37A1">
        <w:rPr>
          <w:rFonts w:ascii="Times New Roman" w:hAnsi="Times New Roman" w:cs="Times New Roman"/>
          <w:color w:val="231F20"/>
          <w:spacing w:val="-4"/>
          <w:sz w:val="16"/>
          <w:szCs w:val="16"/>
        </w:rPr>
        <w:t>рече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>вой практике.</w:t>
      </w:r>
    </w:p>
    <w:p w:rsidR="003570AD" w:rsidRPr="003570AD" w:rsidRDefault="00A05C58" w:rsidP="003570AD">
      <w:pPr>
        <w:spacing w:before="5"/>
        <w:ind w:left="34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Выдающиеся лингвисты</w:t>
      </w:r>
      <w:r w:rsidRPr="009E37A1">
        <w:rPr>
          <w:rFonts w:ascii="Times New Roman" w:hAnsi="Times New Roman" w:cs="Times New Roman"/>
          <w:color w:val="231F20"/>
          <w:sz w:val="16"/>
          <w:szCs w:val="16"/>
        </w:rPr>
        <w:t xml:space="preserve">: </w:t>
      </w:r>
      <w:r w:rsidRPr="009E37A1">
        <w:rPr>
          <w:rFonts w:ascii="Times New Roman" w:hAnsi="Times New Roman" w:cs="Times New Roman"/>
          <w:i/>
          <w:color w:val="231F20"/>
          <w:sz w:val="16"/>
          <w:szCs w:val="16"/>
        </w:rPr>
        <w:t>Г. О. Винокур.</w:t>
      </w:r>
    </w:p>
    <w:p w:rsidR="00A05C58" w:rsidRPr="00A05C58" w:rsidRDefault="00A05C58" w:rsidP="00A05C58">
      <w:pPr>
        <w:ind w:left="114"/>
        <w:jc w:val="both"/>
        <w:rPr>
          <w:rFonts w:ascii="Times New Roman" w:hAnsi="Times New Roman" w:cs="Times New Roman"/>
          <w:sz w:val="20"/>
          <w:szCs w:val="20"/>
        </w:rPr>
      </w:pPr>
      <w:r w:rsidRPr="00A05C58">
        <w:rPr>
          <w:rFonts w:ascii="Times New Roman" w:hAnsi="Times New Roman" w:cs="Times New Roman"/>
          <w:color w:val="231F20"/>
          <w:w w:val="105"/>
          <w:sz w:val="20"/>
          <w:szCs w:val="20"/>
        </w:rPr>
        <w:t>РЕЗЕРВНЫЕ УРОКИ (</w:t>
      </w:r>
      <w:r w:rsidRPr="00A05C58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34 часа</w:t>
      </w:r>
      <w:r w:rsidRPr="00A05C58">
        <w:rPr>
          <w:rFonts w:ascii="Times New Roman" w:hAnsi="Times New Roman" w:cs="Times New Roman"/>
          <w:color w:val="231F20"/>
          <w:w w:val="105"/>
          <w:sz w:val="20"/>
          <w:szCs w:val="20"/>
        </w:rPr>
        <w:t>)</w:t>
      </w:r>
    </w:p>
    <w:p w:rsidR="003570AD" w:rsidRDefault="003570AD" w:rsidP="005C587C">
      <w:pPr>
        <w:pStyle w:val="a5"/>
        <w:tabs>
          <w:tab w:val="left" w:pos="328"/>
        </w:tabs>
        <w:ind w:left="327" w:right="0" w:firstLine="0"/>
        <w:jc w:val="left"/>
        <w:rPr>
          <w:rFonts w:ascii="Calibri" w:hAnsi="Calibri"/>
          <w:i/>
          <w:color w:val="231F20"/>
          <w:sz w:val="24"/>
        </w:rPr>
      </w:pPr>
    </w:p>
    <w:p w:rsidR="003570AD" w:rsidRDefault="003570AD" w:rsidP="008811AC">
      <w:pPr>
        <w:tabs>
          <w:tab w:val="left" w:pos="328"/>
        </w:tabs>
        <w:rPr>
          <w:rFonts w:ascii="Calibri" w:hAnsi="Calibri"/>
          <w:i/>
          <w:color w:val="231F20"/>
          <w:sz w:val="24"/>
        </w:rPr>
      </w:pPr>
    </w:p>
    <w:p w:rsidR="008811AC" w:rsidRDefault="008811AC" w:rsidP="008811AC">
      <w:pPr>
        <w:tabs>
          <w:tab w:val="left" w:pos="328"/>
        </w:tabs>
        <w:rPr>
          <w:rFonts w:ascii="Calibri" w:hAnsi="Calibri"/>
          <w:i/>
          <w:color w:val="231F20"/>
          <w:sz w:val="24"/>
        </w:rPr>
      </w:pPr>
    </w:p>
    <w:p w:rsidR="008811AC" w:rsidRPr="008811AC" w:rsidRDefault="00506C65" w:rsidP="00506C65">
      <w:pPr>
        <w:rPr>
          <w:rFonts w:ascii="Calibri" w:hAnsi="Calibri"/>
          <w:i/>
          <w:color w:val="231F20"/>
          <w:sz w:val="24"/>
        </w:rPr>
      </w:pPr>
      <w:r>
        <w:rPr>
          <w:rFonts w:ascii="Calibri" w:hAnsi="Calibri"/>
          <w:i/>
          <w:color w:val="231F20"/>
          <w:sz w:val="24"/>
        </w:rPr>
        <w:br w:type="page"/>
      </w:r>
    </w:p>
    <w:p w:rsidR="003570AD" w:rsidRDefault="003570AD" w:rsidP="005C587C">
      <w:pPr>
        <w:pStyle w:val="a5"/>
        <w:tabs>
          <w:tab w:val="left" w:pos="328"/>
        </w:tabs>
        <w:ind w:left="327" w:right="0" w:firstLine="0"/>
        <w:jc w:val="left"/>
        <w:rPr>
          <w:rFonts w:ascii="Calibri" w:hAnsi="Calibri"/>
          <w:i/>
          <w:color w:val="231F20"/>
          <w:sz w:val="24"/>
        </w:rPr>
      </w:pPr>
    </w:p>
    <w:p w:rsidR="005C587C" w:rsidRPr="008811AC" w:rsidRDefault="008811AC" w:rsidP="008811AC">
      <w:pPr>
        <w:pStyle w:val="a5"/>
        <w:tabs>
          <w:tab w:val="left" w:pos="328"/>
        </w:tabs>
        <w:ind w:left="327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1AC">
        <w:rPr>
          <w:rFonts w:ascii="Times New Roman" w:hAnsi="Times New Roman" w:cs="Times New Roman"/>
          <w:b/>
          <w:i/>
          <w:color w:val="231F20"/>
          <w:sz w:val="20"/>
          <w:szCs w:val="20"/>
        </w:rPr>
        <w:t>Тематическое планирование.</w:t>
      </w:r>
      <w:r w:rsidR="005C587C" w:rsidRPr="008811AC">
        <w:rPr>
          <w:rFonts w:ascii="Times New Roman" w:hAnsi="Times New Roman" w:cs="Times New Roman"/>
          <w:b/>
          <w:i/>
          <w:color w:val="231F20"/>
          <w:sz w:val="20"/>
          <w:szCs w:val="20"/>
        </w:rPr>
        <w:t xml:space="preserve">7КЛАСС </w:t>
      </w:r>
      <w:r w:rsidR="005C587C" w:rsidRPr="008811AC">
        <w:rPr>
          <w:rFonts w:ascii="Times New Roman" w:hAnsi="Times New Roman" w:cs="Times New Roman"/>
          <w:b/>
          <w:color w:val="231F20"/>
          <w:sz w:val="20"/>
          <w:szCs w:val="20"/>
        </w:rPr>
        <w:t>(</w:t>
      </w:r>
      <w:r w:rsidR="005C587C" w:rsidRPr="008811AC">
        <w:rPr>
          <w:rFonts w:ascii="Times New Roman" w:hAnsi="Times New Roman" w:cs="Times New Roman"/>
          <w:b/>
          <w:i/>
          <w:color w:val="231F20"/>
          <w:sz w:val="20"/>
          <w:szCs w:val="20"/>
        </w:rPr>
        <w:t>140 часов, из них 28 часов развития</w:t>
      </w:r>
      <w:r w:rsidR="005C587C" w:rsidRPr="008811AC">
        <w:rPr>
          <w:rFonts w:ascii="Times New Roman" w:hAnsi="Times New Roman" w:cs="Times New Roman"/>
          <w:b/>
          <w:i/>
          <w:color w:val="231F20"/>
          <w:spacing w:val="53"/>
          <w:sz w:val="20"/>
          <w:szCs w:val="20"/>
        </w:rPr>
        <w:t xml:space="preserve"> </w:t>
      </w:r>
      <w:r w:rsidR="005C587C" w:rsidRPr="008811AC">
        <w:rPr>
          <w:rFonts w:ascii="Times New Roman" w:hAnsi="Times New Roman" w:cs="Times New Roman"/>
          <w:b/>
          <w:i/>
          <w:color w:val="231F20"/>
          <w:sz w:val="20"/>
          <w:szCs w:val="20"/>
        </w:rPr>
        <w:t>речи</w:t>
      </w:r>
      <w:r w:rsidR="005C587C" w:rsidRPr="008811AC">
        <w:rPr>
          <w:rFonts w:ascii="Times New Roman" w:hAnsi="Times New Roman" w:cs="Times New Roman"/>
          <w:b/>
          <w:color w:val="231F20"/>
          <w:sz w:val="20"/>
          <w:szCs w:val="20"/>
        </w:rPr>
        <w:t>)</w:t>
      </w:r>
    </w:p>
    <w:p w:rsidR="005C587C" w:rsidRPr="003570AD" w:rsidRDefault="005C587C" w:rsidP="008811AC">
      <w:pPr>
        <w:spacing w:before="55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О языке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1 час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180"/>
      </w:tblGrid>
      <w:tr w:rsidR="005C587C" w:rsidRPr="003570AD" w:rsidTr="008811AC">
        <w:trPr>
          <w:trHeight w:val="557"/>
        </w:trPr>
        <w:tc>
          <w:tcPr>
            <w:tcW w:w="850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180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8811AC">
        <w:trPr>
          <w:trHeight w:val="1187"/>
        </w:trPr>
        <w:tc>
          <w:tcPr>
            <w:tcW w:w="850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9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6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35" w:lineRule="auto"/>
              <w:ind w:right="1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Изменяется ли язык с течением времени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Эволюция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языка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Этимология</w:t>
            </w:r>
            <w:proofErr w:type="spellEnd"/>
          </w:p>
        </w:tc>
        <w:tc>
          <w:tcPr>
            <w:tcW w:w="5180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35" w:lineRule="auto"/>
              <w:ind w:left="114" w:right="3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представление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том,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язык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разв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вается,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изменяется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течением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времени.</w:t>
            </w:r>
          </w:p>
          <w:p w:rsidR="005C587C" w:rsidRPr="003570AD" w:rsidRDefault="005C587C" w:rsidP="009E37A1">
            <w:pPr>
              <w:pStyle w:val="TableParagraph"/>
              <w:spacing w:before="2" w:line="235" w:lineRule="auto"/>
              <w:ind w:left="114" w:right="39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Строить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небольшое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рассуждение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данную лингвистическую тему с использованием материалов этимологического</w:t>
            </w:r>
            <w:r w:rsidRPr="003570AD">
              <w:rPr>
                <w:rFonts w:ascii="Times New Roman" w:hAnsi="Times New Roman" w:cs="Times New Roman"/>
                <w:color w:val="231F20"/>
                <w:spacing w:val="-4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анализа.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5pt;margin-top:190.75pt;width:12.6pt;height:15.35pt;z-index:251660288;mso-position-horizontal-relative:page;mso-position-vertical-relative:page" filled="f" stroked="f">
            <v:textbox style="layout-flow:vertical" inset="0,0,0,0">
              <w:txbxContent>
                <w:p w:rsidR="009E37A1" w:rsidRDefault="009E37A1" w:rsidP="005C587C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185"/>
      </w:tblGrid>
      <w:tr w:rsidR="005C587C" w:rsidRPr="003570AD" w:rsidTr="008811AC">
        <w:trPr>
          <w:trHeight w:val="1097"/>
        </w:trPr>
        <w:tc>
          <w:tcPr>
            <w:tcW w:w="850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5" w:type="dxa"/>
          </w:tcPr>
          <w:p w:rsidR="005C587C" w:rsidRPr="003570AD" w:rsidRDefault="005C587C" w:rsidP="009E37A1">
            <w:pPr>
              <w:pStyle w:val="TableParagraph"/>
              <w:spacing w:before="142" w:line="235" w:lineRule="auto"/>
              <w:ind w:right="10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 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представление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этимологии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разде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лингвистики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уметь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пользоваться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этимоло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гическим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словарём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объяснении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значения, происхождения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</w:p>
        </w:tc>
      </w:tr>
    </w:tbl>
    <w:p w:rsidR="005C587C" w:rsidRPr="003570AD" w:rsidRDefault="005C587C" w:rsidP="00506C65">
      <w:pPr>
        <w:spacing w:before="94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Повторение изученного в 5—6 классах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10 часов + 4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180"/>
      </w:tblGrid>
      <w:tr w:rsidR="005C587C" w:rsidRPr="003570AD" w:rsidTr="00506C65">
        <w:trPr>
          <w:trHeight w:val="531"/>
        </w:trPr>
        <w:tc>
          <w:tcPr>
            <w:tcW w:w="850" w:type="dxa"/>
          </w:tcPr>
          <w:p w:rsidR="005C587C" w:rsidRPr="003570AD" w:rsidRDefault="005C587C" w:rsidP="009E37A1">
            <w:pPr>
              <w:pStyle w:val="TableParagraph"/>
              <w:spacing w:before="67" w:line="220" w:lineRule="auto"/>
              <w:ind w:left="269" w:right="93" w:hanging="1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-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ков</w:t>
            </w:r>
            <w:proofErr w:type="spellEnd"/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spacing w:before="168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68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180" w:type="dxa"/>
          </w:tcPr>
          <w:p w:rsidR="005C587C" w:rsidRPr="003570AD" w:rsidRDefault="005C587C" w:rsidP="009E37A1">
            <w:pPr>
              <w:pStyle w:val="TableParagraph"/>
              <w:spacing w:before="168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06C65">
        <w:trPr>
          <w:trHeight w:val="1929"/>
        </w:trPr>
        <w:tc>
          <w:tcPr>
            <w:tcW w:w="850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38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6"/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spacing w:before="142" w:line="235" w:lineRule="auto"/>
              <w:ind w:right="75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Что мы знаем о стилях речи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42" w:line="23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Обобщение и углубление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изученного</w:t>
            </w:r>
            <w:proofErr w:type="gramEnd"/>
          </w:p>
          <w:p w:rsidR="005C587C" w:rsidRPr="003570AD" w:rsidRDefault="005C587C" w:rsidP="009E37A1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5—6 классах</w:t>
            </w:r>
          </w:p>
        </w:tc>
        <w:tc>
          <w:tcPr>
            <w:tcW w:w="5180" w:type="dxa"/>
          </w:tcPr>
          <w:p w:rsidR="005C587C" w:rsidRPr="003570AD" w:rsidRDefault="005C587C" w:rsidP="009E37A1">
            <w:pPr>
              <w:pStyle w:val="TableParagraph"/>
              <w:spacing w:before="142" w:line="235" w:lineRule="auto"/>
              <w:ind w:right="2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Повторить и обобщить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изученное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о стилях речи.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Расширить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круг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сведений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языковых 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речевых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средствах,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характерных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proofErr w:type="gramStart"/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жественной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деловой,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научной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разговорной</w:t>
            </w:r>
          </w:p>
          <w:p w:rsidR="005C587C" w:rsidRPr="003570AD" w:rsidRDefault="005C587C" w:rsidP="009E37A1">
            <w:pPr>
              <w:pStyle w:val="TableParagraph"/>
              <w:spacing w:before="4" w:line="235" w:lineRule="auto"/>
              <w:ind w:right="10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речи.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Строить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связное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высказывание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научного стиля на основе обобщающих схем, опорных языковых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конструкций,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выполнять стилисти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ческий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/>
              </w:rPr>
              <w:t>текста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предложенному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плану</w:t>
            </w:r>
          </w:p>
        </w:tc>
      </w:tr>
      <w:tr w:rsidR="005C587C" w:rsidRPr="003570AD" w:rsidTr="00506C65">
        <w:trPr>
          <w:trHeight w:val="1926"/>
        </w:trPr>
        <w:tc>
          <w:tcPr>
            <w:tcW w:w="850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39"/>
              <w:ind w:lef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6"/>
                <w:sz w:val="16"/>
                <w:szCs w:val="16"/>
              </w:rPr>
              <w:lastRenderedPageBreak/>
              <w:t>3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43" w:line="235" w:lineRule="auto"/>
              <w:ind w:right="6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Что мы знаем о типах 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43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Обобщение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углубление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изученного</w:t>
            </w:r>
            <w:proofErr w:type="spellEnd"/>
          </w:p>
        </w:tc>
        <w:tc>
          <w:tcPr>
            <w:tcW w:w="5180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43" w:line="235" w:lineRule="auto"/>
              <w:ind w:right="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Повторить и обобщить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изученное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о типах речи,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строении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типовых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фрагментов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текста. Строить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связное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научное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высказывание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рой на обобщающую схему («читать» схемы), относить текст к тому или иному типу речи, выделять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смешанного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типа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изученные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типовые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фрагменты,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них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опорные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 («данное» 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«новое»)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10792" w:type="dxa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180"/>
      </w:tblGrid>
      <w:tr w:rsidR="005C587C" w:rsidRPr="003570AD" w:rsidTr="00506C65">
        <w:trPr>
          <w:trHeight w:val="1394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4—6</w:t>
            </w:r>
          </w:p>
        </w:tc>
        <w:tc>
          <w:tcPr>
            <w:tcW w:w="2211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62"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Фонетика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орфоэпия</w:t>
            </w:r>
            <w:proofErr w:type="spellEnd"/>
          </w:p>
        </w:tc>
        <w:tc>
          <w:tcPr>
            <w:tcW w:w="2551" w:type="dxa"/>
          </w:tcPr>
          <w:p w:rsidR="005C587C" w:rsidRPr="00506C65" w:rsidRDefault="005C587C" w:rsidP="00506C65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Звуки речи. Фонети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ческая транскрипция</w:t>
            </w:r>
            <w:r w:rsidR="00506C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её роль. Фоне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тический анализ слова. Правильное произношение и уда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рение. </w:t>
            </w:r>
            <w:r w:rsidRP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Орфоэпический </w:t>
            </w:r>
            <w:r w:rsidRPr="00506C65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анализ слова. Орфоэпиче</w:t>
            </w:r>
            <w:r w:rsidRP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ский словарь и словарная статья</w:t>
            </w:r>
          </w:p>
        </w:tc>
        <w:tc>
          <w:tcPr>
            <w:tcW w:w="5180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4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 программном уровне владеть основными сведениями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области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фонетики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орфоэпии.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Преимущественно устно проводить фонетиче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ский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слов,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сопостав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лять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произношение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написание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слов;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владеть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навыками пользования орфоэпическим слова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риком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учебника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школьным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орфоэпическим словарём, ч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тения словарной статьи. Опозна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вать звукопись в поэтических текстах; понимать роль этого приёма в создании автором художественного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образа</w:t>
            </w:r>
          </w:p>
        </w:tc>
      </w:tr>
      <w:tr w:rsidR="005C587C" w:rsidRPr="003570AD" w:rsidTr="00506C65">
        <w:trPr>
          <w:trHeight w:val="31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7—12</w:t>
            </w:r>
          </w:p>
        </w:tc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Словообразование знаменательных изменяемых частей 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9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 образования слов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помощью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морфем: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приставочный, суффик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сальный, </w:t>
            </w:r>
            <w:proofErr w:type="spellStart"/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приставочно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 суффиксальный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 сложение.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2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Словообразовательная цепочка однокоренных слов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морфемное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строение слова. Словооб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разовательное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гнездо.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Словообразовательный словарик у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чебника и школьный словообразо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вательный словарь.</w:t>
            </w:r>
            <w:r w:rsidR="00506C65"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 Неморфологические спо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собы образования слов. </w:t>
            </w:r>
            <w:proofErr w:type="spellStart"/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Этимологический</w:t>
            </w:r>
            <w:proofErr w:type="spellEnd"/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словарик</w:t>
            </w:r>
            <w:proofErr w:type="spellEnd"/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учебника</w:t>
            </w:r>
            <w:proofErr w:type="spellEnd"/>
          </w:p>
        </w:tc>
        <w:tc>
          <w:tcPr>
            <w:tcW w:w="5180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9" w:line="228" w:lineRule="auto"/>
              <w:ind w:right="38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образования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помощью морфем: приставочный, суффиксальный, приставочно-суффиксальный,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сложение.</w:t>
            </w:r>
          </w:p>
          <w:p w:rsidR="00506C65" w:rsidRPr="003570AD" w:rsidRDefault="005C587C" w:rsidP="00506C65">
            <w:pPr>
              <w:pStyle w:val="TableParagraph"/>
              <w:spacing w:before="94" w:line="223" w:lineRule="auto"/>
              <w:ind w:right="1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 приставочный, суффиксальный способ образования слов, сложение; для сильных у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чащихся — приставочно-суффик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сальный, сложение с одновременным присоединением суффикса. Строить слов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образовательную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цепочку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однокоренных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 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её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основе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морфемное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строение слова.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представление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тельном гнезде как группе однокоренных слов, расп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оложенных в определённом поряд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ке, который показывает последовательность образования родственных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слов.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 Уметь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работать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словообразовательным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вариком, анализируя словообразовательные гнёзда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словообразовательные</w:t>
            </w:r>
            <w:r w:rsidR="00506C65"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="00506C65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цепочки.</w:t>
            </w:r>
          </w:p>
          <w:p w:rsidR="005C587C" w:rsidRPr="003570AD" w:rsidRDefault="00506C65" w:rsidP="00506C65">
            <w:pPr>
              <w:pStyle w:val="TableParagraph"/>
              <w:spacing w:line="223" w:lineRule="auto"/>
              <w:ind w:right="23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 представление об основных способах неморфологического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образования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слов: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ход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одной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другую,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щение частей словосочетания в одно слово. Используя этимологический словарик,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уметь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объяснить,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какие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изменения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произошли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морфемном строении слова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pict>
          <v:shape id="_x0000_s1028" type="#_x0000_t202" style="position:absolute;margin-left:35.65pt;margin-top:191.05pt;width:12.6pt;height:14.75pt;z-index:251662336;mso-position-horizontal-relative:page;mso-position-vertical-relative:page" filled="f" stroked="f">
            <v:textbox style="layout-flow:vertical" inset="0,0,0,0">
              <w:txbxContent>
                <w:p w:rsidR="009E37A1" w:rsidRPr="00506C65" w:rsidRDefault="009E37A1" w:rsidP="00506C65"/>
              </w:txbxContent>
            </v:textbox>
            <w10:wrap anchorx="page" anchory="page"/>
          </v:shape>
        </w:pict>
      </w:r>
    </w:p>
    <w:tbl>
      <w:tblPr>
        <w:tblStyle w:val="TableNormal"/>
        <w:tblW w:w="10795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2211"/>
        <w:gridCol w:w="2551"/>
        <w:gridCol w:w="5183"/>
      </w:tblGrid>
      <w:tr w:rsidR="005C587C" w:rsidRPr="003570AD" w:rsidTr="00506C65">
        <w:trPr>
          <w:trHeight w:val="1160"/>
        </w:trPr>
        <w:tc>
          <w:tcPr>
            <w:tcW w:w="850" w:type="dxa"/>
          </w:tcPr>
          <w:p w:rsidR="005C587C" w:rsidRPr="003570AD" w:rsidRDefault="005C587C" w:rsidP="009E37A1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spacing w:before="82" w:line="204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4" w:line="223" w:lineRule="auto"/>
              <w:ind w:right="36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1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морфемике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словообразованию,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лексике, фонетике 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3" w:type="dxa"/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13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Проверить соответствующие основные умения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навыки, полученные в 5—6 классах</w:t>
            </w:r>
          </w:p>
        </w:tc>
      </w:tr>
      <w:tr w:rsidR="005C587C" w:rsidRPr="003570AD" w:rsidTr="00506C65">
        <w:trPr>
          <w:trHeight w:val="1144"/>
        </w:trPr>
        <w:tc>
          <w:tcPr>
            <w:tcW w:w="850" w:type="dxa"/>
          </w:tcPr>
          <w:p w:rsidR="005C587C" w:rsidRPr="003570AD" w:rsidRDefault="005C587C" w:rsidP="009E37A1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14</w:t>
            </w:r>
          </w:p>
        </w:tc>
        <w:tc>
          <w:tcPr>
            <w:tcW w:w="2211" w:type="dxa"/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60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Текст.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 и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связи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предложений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13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Повторение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обобщение изученного о тексте, его теме, основной мысли, способах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средствах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свя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предложений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</w:t>
            </w:r>
          </w:p>
        </w:tc>
        <w:tc>
          <w:tcPr>
            <w:tcW w:w="5183" w:type="dxa"/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4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Анализировать текст: определять тему, основную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мысль,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связи предложений</w:t>
            </w:r>
          </w:p>
        </w:tc>
      </w:tr>
      <w:tr w:rsidR="005C587C" w:rsidRPr="003570AD" w:rsidTr="00506C65">
        <w:trPr>
          <w:trHeight w:val="1212"/>
        </w:trPr>
        <w:tc>
          <w:tcPr>
            <w:tcW w:w="850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39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15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04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506C65" w:rsidRDefault="00506C65" w:rsidP="00506C65">
            <w:pPr>
              <w:pStyle w:val="TableParagraph"/>
              <w:spacing w:before="4" w:line="223" w:lineRule="auto"/>
              <w:ind w:right="16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2. Обучающее из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ложение по рассказу Ю. Казакова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5C587C" w:rsidRPr="00506C65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«Арктур — </w:t>
            </w:r>
            <w:r w:rsidR="005C587C" w:rsidRPr="00506C65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гончий пёс»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506C65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3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1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Выполнять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комплексный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текста: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опре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делять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тему,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основную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мысль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устанав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ливать стиль речи, находить характерные языковые средства, определять ведущий тип речи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включённые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него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фрагменты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иным типовым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значением;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составлять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план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логическую схему текста; писать изложение, сохраняя стиль речи и типологическое строение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</w:t>
            </w:r>
          </w:p>
        </w:tc>
      </w:tr>
    </w:tbl>
    <w:p w:rsidR="005C587C" w:rsidRPr="003570AD" w:rsidRDefault="005C587C" w:rsidP="005C587C">
      <w:pPr>
        <w:spacing w:line="223" w:lineRule="auto"/>
        <w:rPr>
          <w:rFonts w:ascii="Times New Roman" w:hAnsi="Times New Roman" w:cs="Times New Roman"/>
          <w:sz w:val="16"/>
          <w:szCs w:val="16"/>
        </w:rPr>
        <w:sectPr w:rsidR="005C587C" w:rsidRPr="003570AD" w:rsidSect="00CE751B">
          <w:footerReference w:type="default" r:id="rId8"/>
          <w:pgSz w:w="11910" w:h="7940" w:orient="landscape"/>
          <w:pgMar w:top="426" w:right="711" w:bottom="142" w:left="426" w:header="0" w:footer="0" w:gutter="0"/>
          <w:cols w:space="720"/>
        </w:sectPr>
      </w:pPr>
    </w:p>
    <w:p w:rsidR="005C587C" w:rsidRPr="003570AD" w:rsidRDefault="00CE5CE1" w:rsidP="005C587C">
      <w:pPr>
        <w:pStyle w:val="Heading2"/>
        <w:spacing w:before="81"/>
        <w:rPr>
          <w:rFonts w:ascii="Times New Roman" w:hAnsi="Times New Roman" w:cs="Times New Roman"/>
          <w:b w:val="0"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lastRenderedPageBreak/>
        <w:pict>
          <v:shape id="_x0000_s1029" type="#_x0000_t202" style="position:absolute;left:0;text-align:left;margin-left:35.65pt;margin-top:190.9pt;width:12.6pt;height:15.05pt;z-index:251663360;mso-position-horizontal-relative:page;mso-position-vertical-relative:page" filled="f" stroked="f">
            <v:textbox style="layout-flow:vertical" inset="0,0,0,0">
              <w:txbxContent>
                <w:p w:rsidR="009E37A1" w:rsidRPr="00506C65" w:rsidRDefault="009E37A1" w:rsidP="00506C65"/>
              </w:txbxContent>
            </v:textbox>
            <w10:wrap anchorx="page" anchory="page"/>
          </v:shape>
        </w:pict>
      </w:r>
      <w:r w:rsidR="005C587C" w:rsidRPr="003570AD">
        <w:rPr>
          <w:rFonts w:ascii="Times New Roman" w:hAnsi="Times New Roman" w:cs="Times New Roman"/>
          <w:color w:val="231F20"/>
          <w:w w:val="90"/>
          <w:sz w:val="16"/>
          <w:szCs w:val="16"/>
        </w:rPr>
        <w:t xml:space="preserve">Правописание: орфография и пунктуация (повторение и углубление </w:t>
      </w:r>
      <w:proofErr w:type="gramStart"/>
      <w:r w:rsidR="005C587C" w:rsidRPr="003570AD">
        <w:rPr>
          <w:rFonts w:ascii="Times New Roman" w:hAnsi="Times New Roman" w:cs="Times New Roman"/>
          <w:color w:val="231F20"/>
          <w:w w:val="90"/>
          <w:sz w:val="16"/>
          <w:szCs w:val="16"/>
        </w:rPr>
        <w:t>изученного</w:t>
      </w:r>
      <w:proofErr w:type="gramEnd"/>
      <w:r w:rsidR="005C587C" w:rsidRPr="003570AD">
        <w:rPr>
          <w:rFonts w:ascii="Times New Roman" w:hAnsi="Times New Roman" w:cs="Times New Roman"/>
          <w:color w:val="231F20"/>
          <w:w w:val="90"/>
          <w:sz w:val="16"/>
          <w:szCs w:val="16"/>
        </w:rPr>
        <w:t xml:space="preserve">) </w:t>
      </w:r>
      <w:r w:rsidR="005C587C" w:rsidRPr="003570AD">
        <w:rPr>
          <w:rFonts w:ascii="Times New Roman" w:hAnsi="Times New Roman" w:cs="Times New Roman"/>
          <w:b w:val="0"/>
          <w:color w:val="231F20"/>
          <w:w w:val="90"/>
          <w:sz w:val="16"/>
          <w:szCs w:val="16"/>
        </w:rPr>
        <w:t>(</w:t>
      </w:r>
      <w:r w:rsidR="005C587C" w:rsidRPr="003570AD">
        <w:rPr>
          <w:rFonts w:ascii="Times New Roman" w:hAnsi="Times New Roman" w:cs="Times New Roman"/>
          <w:b w:val="0"/>
          <w:i/>
          <w:color w:val="231F20"/>
          <w:w w:val="90"/>
          <w:sz w:val="16"/>
          <w:szCs w:val="16"/>
        </w:rPr>
        <w:t>27 часов</w:t>
      </w:r>
      <w:r w:rsidR="005C587C" w:rsidRPr="003570AD">
        <w:rPr>
          <w:rFonts w:ascii="Times New Roman" w:hAnsi="Times New Roman" w:cs="Times New Roman"/>
          <w:b w:val="0"/>
          <w:color w:val="231F20"/>
          <w:w w:val="9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06C65">
        <w:trPr>
          <w:trHeight w:val="57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101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№</w:t>
            </w:r>
            <w:r w:rsidR="00506C65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50" w:right="3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06C65">
        <w:trPr>
          <w:trHeight w:val="1155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9"/>
              <w:ind w:left="88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04" w:line="232" w:lineRule="auto"/>
              <w:ind w:right="3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 роли чтения 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пись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ма в жизни людей.</w:t>
            </w:r>
          </w:p>
          <w:p w:rsidR="005C587C" w:rsidRPr="003570AD" w:rsidRDefault="005C587C" w:rsidP="009E37A1">
            <w:pPr>
              <w:pStyle w:val="TableParagraph"/>
              <w:spacing w:before="2" w:line="232" w:lineRule="auto"/>
              <w:ind w:right="80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Орфография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пунктуация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04" w:line="232" w:lineRule="auto"/>
              <w:ind w:right="14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письма,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чтения и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орфографических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норм в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жизни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людей.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словарик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учеб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ника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орфографические словари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103" w:line="232" w:lineRule="auto"/>
              <w:ind w:left="114" w:right="10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Понимать значение письма и чтения, правил правописан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ия в жизни людей. Свободно вла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деть орфографическим словарём, извлекать полную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информацию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словарной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статьи. Знать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важнейшие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разделы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орфографии.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Назы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вать пункт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уационные знаки; знать и приме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нять изуче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нные правила употребления запя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той,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тире,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двоеточия,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кавычек</w:t>
            </w:r>
          </w:p>
        </w:tc>
      </w:tr>
      <w:tr w:rsidR="005C587C" w:rsidRPr="003570AD" w:rsidTr="00506C65">
        <w:trPr>
          <w:trHeight w:val="62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7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C587C" w:rsidRPr="003570AD" w:rsidRDefault="00506C65" w:rsidP="009E37A1">
            <w:pPr>
              <w:pStyle w:val="TableParagraph"/>
              <w:spacing w:before="103" w:line="232" w:lineRule="auto"/>
              <w:ind w:left="111" w:right="2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Правила употребле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 некоторых букв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03" w:line="23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Буквы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ъ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ь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как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разделительные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103" w:line="232" w:lineRule="auto"/>
              <w:ind w:right="538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применять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правила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употребления на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письме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разделительных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ъ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ь</w:t>
            </w:r>
            <w:proofErr w:type="spellEnd"/>
          </w:p>
        </w:tc>
      </w:tr>
      <w:tr w:rsidR="005C587C" w:rsidRPr="003570AD" w:rsidTr="00506C65">
        <w:trPr>
          <w:trHeight w:val="103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5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18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00" w:line="232" w:lineRule="auto"/>
              <w:ind w:right="1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Буква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ь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 обо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значения мягкости и как показа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 грамматической формы слова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100" w:line="232" w:lineRule="auto"/>
              <w:ind w:right="3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 и применять правила употребления на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письме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ь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обозначения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мягкости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 показателя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грамматической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формы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</w:t>
            </w:r>
          </w:p>
        </w:tc>
      </w:tr>
      <w:tr w:rsidR="005C587C" w:rsidRPr="003570AD" w:rsidTr="00506C65">
        <w:trPr>
          <w:trHeight w:val="829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5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19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00" w:line="232" w:lineRule="auto"/>
              <w:ind w:right="28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Буквы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е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ё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) после шипящих и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ц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разных морфемах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9" w:line="232" w:lineRule="auto"/>
              <w:ind w:right="29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применять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правила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6"/>
                <w:sz w:val="16"/>
                <w:szCs w:val="16"/>
                <w:lang w:val="ru-RU"/>
              </w:rPr>
              <w:t xml:space="preserve">на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письме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е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ё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после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шипящих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ц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разных морфемах</w:t>
            </w:r>
          </w:p>
        </w:tc>
      </w:tr>
      <w:tr w:rsidR="005C587C" w:rsidRPr="003570AD" w:rsidTr="00506C65">
        <w:trPr>
          <w:trHeight w:val="103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4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20, 21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4"/>
              <w:ind w:left="18" w:righ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приставок</w:t>
            </w:r>
            <w:proofErr w:type="spellEnd"/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9" w:line="232" w:lineRule="auto"/>
              <w:ind w:right="31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какие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группы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приставок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выделяются с учётом правил их написания; приводить соответствующие примеры;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верно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писать слова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данными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приставками</w:t>
            </w:r>
          </w:p>
        </w:tc>
      </w:tr>
    </w:tbl>
    <w:p w:rsidR="005C587C" w:rsidRPr="003570AD" w:rsidRDefault="005C587C" w:rsidP="005C587C">
      <w:pPr>
        <w:spacing w:line="232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9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pict>
          <v:shape id="_x0000_s1030" type="#_x0000_t202" style="position:absolute;margin-left:35.65pt;margin-top:190.95pt;width:12.6pt;height:15pt;z-index:251664384;mso-position-horizontal-relative:page;mso-position-vertical-relative:page" filled="f" stroked="f">
            <v:textbox style="layout-flow:vertical" inset="0,0,0,0">
              <w:txbxContent>
                <w:p w:rsidR="009E37A1" w:rsidRPr="00506C65" w:rsidRDefault="009E37A1" w:rsidP="00506C65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1"/>
      </w:tblGrid>
      <w:tr w:rsidR="005C587C" w:rsidRPr="003570AD" w:rsidTr="00506C65">
        <w:trPr>
          <w:trHeight w:val="1790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22—24</w:t>
            </w:r>
          </w:p>
        </w:tc>
        <w:tc>
          <w:tcPr>
            <w:tcW w:w="2126" w:type="dxa"/>
            <w:vMerge w:val="restart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Обозначение на пись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 гласных и соглас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ных звуков в составе морфем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5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Обозначение на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письме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гласных и согласных</w:t>
            </w:r>
          </w:p>
          <w:p w:rsidR="005C587C" w:rsidRPr="003570AD" w:rsidRDefault="005C587C" w:rsidP="009E37A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в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корне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</w:t>
            </w:r>
            <w:proofErr w:type="spellEnd"/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Знать виды орфограмм корня слова. Характеризовать орфограммы корня,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верно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обозначать на письме гласные и согласные корня,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аргументируя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свой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выбор.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Владеть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спо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собом подбора проверочных слов. Правильно писать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корни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чередованием.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шутся частотные слова с буквами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о—ё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после шипящих</w:t>
            </w:r>
          </w:p>
        </w:tc>
      </w:tr>
      <w:tr w:rsidR="005C587C" w:rsidRPr="003570AD" w:rsidTr="00506C65">
        <w:trPr>
          <w:trHeight w:val="839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25—27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суффиксов</w:t>
            </w:r>
            <w:proofErr w:type="spellEnd"/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39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 вызывающие трудности при письме частотные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суффиксы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имён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существительных. Приводить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примеры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данными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сами,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писать.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верно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суффиксы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прилагательных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наречий с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буквами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нн</w:t>
            </w:r>
            <w:proofErr w:type="spellEnd"/>
          </w:p>
        </w:tc>
      </w:tr>
      <w:tr w:rsidR="005C587C" w:rsidRPr="003570AD" w:rsidTr="00506C65">
        <w:trPr>
          <w:trHeight w:val="851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3" w:line="228" w:lineRule="auto"/>
              <w:ind w:right="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3. Диктант с грам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матико-орфографиче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скими заданиями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1" w:type="dxa"/>
          </w:tcPr>
          <w:p w:rsidR="005C587C" w:rsidRPr="00506C65" w:rsidRDefault="005C587C" w:rsidP="00506C65">
            <w:pPr>
              <w:pStyle w:val="TableParagraph"/>
              <w:spacing w:before="90" w:line="228" w:lineRule="auto"/>
              <w:ind w:right="2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Проверить навыки правописания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w w:val="95"/>
                <w:sz w:val="16"/>
                <w:szCs w:val="16"/>
                <w:lang w:val="ru-RU"/>
              </w:rPr>
              <w:t xml:space="preserve">суффиксов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прилагательных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наречий</w:t>
            </w:r>
            <w:r w:rsidRPr="003570AD">
              <w:rPr>
                <w:rFonts w:ascii="Times New Roman" w:hAnsi="Times New Roman" w:cs="Times New Roman"/>
                <w:color w:val="231F20"/>
                <w:spacing w:val="-1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1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нн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личных окончаний глаголов, гласных и согласных корня,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навыки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усвоения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пунктуации в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сложном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</w:t>
            </w:r>
            <w:r w:rsidR="00506C6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06C65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однородными членами</w:t>
            </w:r>
          </w:p>
        </w:tc>
      </w:tr>
      <w:tr w:rsidR="005C587C" w:rsidRPr="003570AD" w:rsidTr="00506C65">
        <w:trPr>
          <w:trHeight w:val="1261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29, 30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окончаний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3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приводить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примеры,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когда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именах существительных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ед.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ч.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пишется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буква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295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когда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;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какие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личные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окончания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имеют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глаголы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II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спряжения и как определить спряжение; как определить правописание окончаний прилагательных, местоимений.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Верно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писать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окончания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словах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на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основе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правил</w:t>
            </w:r>
            <w:proofErr w:type="spellEnd"/>
          </w:p>
        </w:tc>
      </w:tr>
    </w:tbl>
    <w:p w:rsidR="005C587C" w:rsidRPr="003570AD" w:rsidRDefault="005C587C" w:rsidP="005C587C">
      <w:pPr>
        <w:spacing w:line="228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0"/>
          <w:pgSz w:w="11910" w:h="7940" w:orient="landscape"/>
          <w:pgMar w:top="7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B356BE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826"/>
        </w:trPr>
        <w:tc>
          <w:tcPr>
            <w:tcW w:w="852" w:type="dxa"/>
            <w:vMerge w:val="restart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3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31—36</w:t>
            </w:r>
          </w:p>
        </w:tc>
        <w:tc>
          <w:tcPr>
            <w:tcW w:w="2126" w:type="dxa"/>
            <w:vMerge w:val="restart"/>
            <w:tcBorders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6" w:line="235" w:lineRule="auto"/>
              <w:ind w:right="1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Слитно-дефисно-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раздельное написание слов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6" w:line="23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глаголами, существительными, прилага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тельными и наречиями</w:t>
            </w:r>
          </w:p>
        </w:tc>
        <w:tc>
          <w:tcPr>
            <w:tcW w:w="5054" w:type="dxa"/>
          </w:tcPr>
          <w:p w:rsidR="005C587C" w:rsidRPr="00B356BE" w:rsidRDefault="005C587C" w:rsidP="00B356BE">
            <w:pPr>
              <w:pStyle w:val="TableParagraph"/>
              <w:spacing w:before="96" w:line="235" w:lineRule="auto"/>
              <w:ind w:righ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Знать правила употребления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личными формами гл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агола, существительными, прила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гательными и наречиями. Приводить прим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ры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 опознавать в тексте соответствующие словоформы, грамотно употреблять их</w:t>
            </w:r>
            <w:r w:rsidR="00B35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собственных письменных работах</w:t>
            </w:r>
          </w:p>
        </w:tc>
      </w:tr>
      <w:tr w:rsidR="005C587C" w:rsidRPr="003570AD" w:rsidTr="00B356BE">
        <w:trPr>
          <w:trHeight w:val="993"/>
        </w:trPr>
        <w:tc>
          <w:tcPr>
            <w:tcW w:w="852" w:type="dxa"/>
            <w:vMerge/>
            <w:tcBorders>
              <w:top w:val="nil"/>
              <w:left w:val="single" w:sz="6" w:space="0" w:color="231F20"/>
            </w:tcBorders>
          </w:tcPr>
          <w:p w:rsidR="005C587C" w:rsidRPr="00B356BE" w:rsidRDefault="005C587C" w:rsidP="009E37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6" w:space="0" w:color="231F20"/>
            </w:tcBorders>
          </w:tcPr>
          <w:p w:rsidR="005C587C" w:rsidRPr="00B356BE" w:rsidRDefault="005C587C" w:rsidP="009E37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7" w:line="23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отрицательных местоимениях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97" w:line="235" w:lineRule="auto"/>
              <w:ind w:right="22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Знать правила написания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составе отрицательных местоимений, условия их слитного и раздельного употребления; уметь приводить соответствующие примеры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верно писать такие слова</w:t>
            </w:r>
          </w:p>
        </w:tc>
      </w:tr>
      <w:tr w:rsidR="005C587C" w:rsidRPr="003570AD" w:rsidTr="00B356BE">
        <w:trPr>
          <w:trHeight w:val="1011"/>
        </w:trPr>
        <w:tc>
          <w:tcPr>
            <w:tcW w:w="852" w:type="dxa"/>
            <w:vMerge/>
            <w:tcBorders>
              <w:top w:val="nil"/>
              <w:left w:val="single" w:sz="6" w:space="0" w:color="231F20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right w:val="single" w:sz="6" w:space="0" w:color="231F20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Употребление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дефиса</w:t>
            </w:r>
            <w:proofErr w:type="spellEnd"/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3" w:line="209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 правила употребления дефиса</w:t>
            </w:r>
          </w:p>
          <w:p w:rsidR="005C587C" w:rsidRPr="003570AD" w:rsidRDefault="005C587C" w:rsidP="009E37A1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предлогах, сложных существительных</w:t>
            </w:r>
          </w:p>
          <w:p w:rsidR="005C587C" w:rsidRPr="003570AD" w:rsidRDefault="005C587C" w:rsidP="009E37A1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прилагательных, местоимениях, наречиях. Приводить примеры. Грамотно употреблять дефис в изученных группах слов</w:t>
            </w:r>
          </w:p>
        </w:tc>
      </w:tr>
      <w:tr w:rsidR="005C587C" w:rsidRPr="003570AD" w:rsidTr="00B356BE">
        <w:trPr>
          <w:trHeight w:val="896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1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37, 38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5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Словарное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богатство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русского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языка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5" w:line="235" w:lineRule="auto"/>
              <w:ind w:right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Толковые и другие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лин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вистические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словари как выражение словарного богатства русского языка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5" w:line="235" w:lineRule="auto"/>
              <w:ind w:right="29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Владеть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изученными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сведениями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области лексики.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Уметь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работать с толковым словарём,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также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словарями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синонимов, антонимов.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Уметь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слова, использованные в переносном значении; употреблять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слова-синонимы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pict>
          <v:shape id="_x0000_s1032" type="#_x0000_t202" style="position:absolute;margin-left:35.65pt;margin-top:190.8pt;width:12.6pt;height:15.25pt;z-index:251666432;mso-position-horizontal-relative:page;mso-position-vertical-relative:page" filled="f" stroked="f">
            <v:textbox style="layout-flow:vertical" inset="0,0,0,0">
              <w:txbxContent>
                <w:p w:rsidR="009E37A1" w:rsidRDefault="009E37A1" w:rsidP="005C587C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6"/>
                      <w:sz w:val="18"/>
                    </w:rPr>
                    <w:t>155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1"/>
      </w:tblGrid>
      <w:tr w:rsidR="005C587C" w:rsidRPr="003570AD" w:rsidTr="00B356BE">
        <w:trPr>
          <w:trHeight w:val="942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3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39—41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2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Грамматика: морф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логия и синтаксис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Что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такое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грамматика</w:t>
            </w:r>
            <w:proofErr w:type="spellEnd"/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62" w:line="228" w:lineRule="auto"/>
              <w:ind w:right="48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Понимать,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что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такое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грамматика.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6"/>
                <w:sz w:val="16"/>
                <w:szCs w:val="16"/>
                <w:lang w:val="ru-RU"/>
              </w:rPr>
              <w:t xml:space="preserve">её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основные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разделы.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2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морфологические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признаки.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Проводить морфологический анализ слов; проводить синтаксический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рамках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изученного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материала</w:t>
            </w:r>
          </w:p>
        </w:tc>
      </w:tr>
      <w:tr w:rsidR="005C587C" w:rsidRPr="003570AD" w:rsidTr="00B356BE">
        <w:trPr>
          <w:trHeight w:val="1832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3"/>
              <w:ind w:left="88"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3" w:line="206" w:lineRule="exact"/>
              <w:ind w:left="1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3" w:line="228" w:lineRule="auto"/>
              <w:ind w:left="111" w:right="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№ 4. Диктант с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гра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матико-орфографиче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скими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заданиями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1" w:type="dxa"/>
          </w:tcPr>
          <w:p w:rsidR="005C587C" w:rsidRPr="00B356BE" w:rsidRDefault="005C587C" w:rsidP="00B356BE">
            <w:pPr>
              <w:pStyle w:val="TableParagraph"/>
              <w:spacing w:before="62" w:line="228" w:lineRule="auto"/>
              <w:ind w:right="8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Проверить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усвоение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слитного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или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дельного употребления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 разными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частями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речи,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ни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отрицательными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неопределёнными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местоимениями,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отдельных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групп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ных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слов,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окончаний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прилагатель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ных и наречий, суффиксов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глаголов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других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орфограмм.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Проверить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   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усвоение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пунк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туационного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оформления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сложных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ний, предложений с однородными членами. (Здесь и да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лее рекомендуется разрешить ис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пользование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контрольной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работе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школьного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орфографического словаря для самоконтроля учащихся,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оговорив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более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строгую</w:t>
            </w:r>
            <w:r w:rsidR="00B35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проверку диктанта)</w:t>
            </w:r>
          </w:p>
        </w:tc>
      </w:tr>
    </w:tbl>
    <w:p w:rsidR="005C587C" w:rsidRPr="003570AD" w:rsidRDefault="005C587C" w:rsidP="005C587C">
      <w:pPr>
        <w:pStyle w:val="Heading2"/>
        <w:rPr>
          <w:rFonts w:ascii="Times New Roman" w:hAnsi="Times New Roman" w:cs="Times New Roman"/>
          <w:b w:val="0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Речь. Публицистический стиль (повторение) 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b w:val="0"/>
          <w:i/>
          <w:color w:val="231F20"/>
          <w:sz w:val="16"/>
          <w:szCs w:val="16"/>
        </w:rPr>
        <w:t>5 часов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B356BE">
        <w:trPr>
          <w:trHeight w:val="55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926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1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B356BE" w:rsidP="009E37A1">
            <w:pPr>
              <w:pStyle w:val="TableParagraph"/>
              <w:spacing w:before="59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Стили речи. Публи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цистический стиль речи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Характеристика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речевой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ситуации</w:t>
            </w:r>
            <w:proofErr w:type="spellEnd"/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 w:line="228" w:lineRule="auto"/>
              <w:ind w:left="114" w:right="2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Распознавать высказывания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публицистиче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ского стиля при восприятии устной речи (по радио, телевидению) и письменной (чтение газеты)</w:t>
            </w:r>
          </w:p>
        </w:tc>
      </w:tr>
    </w:tbl>
    <w:p w:rsidR="005C587C" w:rsidRPr="003570AD" w:rsidRDefault="005C587C" w:rsidP="005C587C">
      <w:pPr>
        <w:spacing w:line="228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B356BE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723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44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3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Публицистический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стиль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речи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28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Характерные языковые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речевые средства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17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Анализировать тексты публицистического стиля,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находить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них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характерные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языковые и речевые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</w:t>
            </w:r>
          </w:p>
        </w:tc>
      </w:tr>
      <w:tr w:rsidR="005C587C" w:rsidRPr="003570AD" w:rsidTr="00B356BE">
        <w:trPr>
          <w:trHeight w:val="626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45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Заметка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в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газету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25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Характеристика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жанра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заметки</w:t>
            </w:r>
            <w:proofErr w:type="spellEnd"/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1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Целенаправленно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просматривать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молодёжные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газеты,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находить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них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заметки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интересном факте, определять их тему, основную мысль, тип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(обычно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повествование)</w:t>
            </w:r>
          </w:p>
        </w:tc>
      </w:tr>
      <w:tr w:rsidR="005C587C" w:rsidRPr="003570AD" w:rsidTr="00B356BE">
        <w:trPr>
          <w:trHeight w:val="833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46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3" w:line="204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5. Заметка в газету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17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заметке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публицисти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ческого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воздействия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читателя.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Возможная педагогическая ситуация: коллективная работа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над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стенной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газетой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тему</w:t>
            </w:r>
          </w:p>
          <w:p w:rsidR="005C587C" w:rsidRPr="003570AD" w:rsidRDefault="005C587C" w:rsidP="009E37A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«Человек и природа в городе»</w:t>
            </w:r>
          </w:p>
        </w:tc>
      </w:tr>
      <w:tr w:rsidR="005C587C" w:rsidRPr="003570AD" w:rsidTr="00B356BE">
        <w:trPr>
          <w:trHeight w:val="531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3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47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сочинения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left="114" w:right="2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Работать над ошибками. Совершенствовать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свой текст</w:t>
            </w:r>
          </w:p>
        </w:tc>
      </w:tr>
    </w:tbl>
    <w:p w:rsidR="005C587C" w:rsidRPr="003570AD" w:rsidRDefault="005C587C" w:rsidP="005C587C">
      <w:pPr>
        <w:pStyle w:val="a3"/>
        <w:spacing w:before="1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5C587C" w:rsidRPr="003570AD" w:rsidRDefault="005C587C" w:rsidP="005C587C">
      <w:pPr>
        <w:pStyle w:val="Heading2"/>
        <w:spacing w:before="0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w w:val="95"/>
          <w:sz w:val="16"/>
          <w:szCs w:val="16"/>
        </w:rPr>
        <w:t>Морфология</w:t>
      </w:r>
    </w:p>
    <w:p w:rsidR="005C587C" w:rsidRPr="003570AD" w:rsidRDefault="005C587C" w:rsidP="005C587C">
      <w:pPr>
        <w:spacing w:before="70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Причастие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28 часов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B356BE">
        <w:trPr>
          <w:trHeight w:val="55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3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79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79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79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55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79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48—53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Что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такое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причастие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9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 причастия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системе частей речи.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B356BE" w:rsidRDefault="005C587C" w:rsidP="009E37A1">
            <w:pPr>
              <w:pStyle w:val="TableParagraph"/>
              <w:spacing w:before="87" w:line="228" w:lineRule="auto"/>
              <w:ind w:right="1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основные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пичные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суффиксы.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Объяснять,</w:t>
            </w:r>
            <w:r w:rsidRPr="00B356BE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какие</w:t>
            </w:r>
            <w:r w:rsidRPr="00B356BE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языковые</w:t>
            </w:r>
          </w:p>
        </w:tc>
      </w:tr>
    </w:tbl>
    <w:p w:rsidR="005C587C" w:rsidRPr="003570AD" w:rsidRDefault="005C587C" w:rsidP="005C587C">
      <w:pPr>
        <w:spacing w:line="228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pict>
          <v:shape id="_x0000_s1034" type="#_x0000_t202" style="position:absolute;margin-left:35.65pt;margin-top:191.15pt;width:12.6pt;height:13.75pt;z-index:251668480;mso-position-horizontal-relative:page;mso-position-vertical-relative:page" filled="f" stroked="f">
            <v:textbox style="layout-flow:vertical" inset="0,0,0,0">
              <w:txbxContent>
                <w:p w:rsidR="009E37A1" w:rsidRPr="00B356BE" w:rsidRDefault="009E37A1" w:rsidP="00B356B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1"/>
      </w:tblGrid>
      <w:tr w:rsidR="005C587C" w:rsidRPr="003570AD" w:rsidTr="00B356BE">
        <w:trPr>
          <w:trHeight w:val="3069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B356BE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B356BE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Причастие и его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грамм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а-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тические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признаки.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70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 глагола и прилагательного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в причастии.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Суффиксы причастий. Грамматиче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ские и семантические различия причастия</w:t>
            </w:r>
          </w:p>
          <w:p w:rsidR="005C587C" w:rsidRPr="003570AD" w:rsidRDefault="005C587C" w:rsidP="009E37A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прилагательного</w:t>
            </w:r>
            <w:proofErr w:type="spellEnd"/>
          </w:p>
        </w:tc>
        <w:tc>
          <w:tcPr>
            <w:tcW w:w="5051" w:type="dxa"/>
          </w:tcPr>
          <w:p w:rsidR="005C587C" w:rsidRPr="003570AD" w:rsidRDefault="005C587C" w:rsidP="00B356BE">
            <w:pPr>
              <w:pStyle w:val="TableParagraph"/>
              <w:spacing w:before="90" w:line="228" w:lineRule="auto"/>
              <w:ind w:right="39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 глагола и прилагательного сво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й-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ственны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причастию. Определять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глагол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которого образовано причастие, выделять глагольный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суффикс,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также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стия,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окончание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возвратный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–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ся</w:t>
            </w:r>
            <w:proofErr w:type="spellEnd"/>
            <w:r w:rsidR="00B35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сь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). Иметь представление о семантических различиях прилагательного и причастия (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чёрн</w:t>
            </w:r>
            <w:r w:rsidR="00B356BE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ый</w:t>
            </w:r>
            <w:proofErr w:type="gramEnd"/>
            <w:r w:rsidR="00B356BE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— чернеющий, черневший, ста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рый — стареющий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). Опознавать определяемое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значению,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вопросу, типичным суффиксам и морфологическим признака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м. Тренироваться в синонимичес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кой замене причастия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придаточным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(</w:t>
            </w:r>
            <w:r w:rsidR="00B356BE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кото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рый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+ глагол):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поспевающий крыжовник — крыжовник, который поспевает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; понимать, какое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этого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оборота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передаёт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 глагола, свойственные причастию, а какое слово передаёт признаки прилагательного, свойственные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причастию.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согласо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вывать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причастие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словосочетаниях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типа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. + сущ.»; употреблять на письме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соответствующее окончание причастия</w:t>
            </w:r>
          </w:p>
        </w:tc>
      </w:tr>
      <w:tr w:rsidR="005C587C" w:rsidRPr="003570AD" w:rsidTr="00B356BE">
        <w:trPr>
          <w:trHeight w:val="1410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54—56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Причастный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оборот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363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Признаки причастного оборота. Определяемое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слово и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зависимые</w:t>
            </w:r>
            <w:proofErr w:type="gramEnd"/>
          </w:p>
          <w:p w:rsidR="005C587C" w:rsidRPr="003570AD" w:rsidRDefault="00B356BE" w:rsidP="009E37A1">
            <w:pPr>
              <w:pStyle w:val="TableParagraph"/>
              <w:spacing w:line="228" w:lineRule="auto"/>
              <w:ind w:right="3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 причастия слова. Обособленные и необособленные определения, выра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женные причастными оборотами</w:t>
            </w:r>
          </w:p>
        </w:tc>
        <w:tc>
          <w:tcPr>
            <w:tcW w:w="5051" w:type="dxa"/>
            <w:tcBorders>
              <w:bottom w:val="single" w:sz="6" w:space="0" w:color="231F20"/>
            </w:tcBorders>
          </w:tcPr>
          <w:p w:rsidR="005C587C" w:rsidRPr="003570AD" w:rsidRDefault="005C587C" w:rsidP="00B356BE">
            <w:pPr>
              <w:pStyle w:val="TableParagraph"/>
              <w:spacing w:before="89" w:line="228" w:lineRule="auto"/>
              <w:ind w:right="75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языковые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причастного оборота.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определяемое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</w:t>
            </w:r>
            <w:r w:rsidR="00B35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зависимые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слова.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Выделять в предложении словосочетания с главным 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зависимым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словом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причастием.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35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 употреблять знаки препинания в предложениях с причастным оборотом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B356BE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1980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3"/>
              <w:ind w:left="88" w:righ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57—61</w:t>
            </w: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3570AD" w:rsidRDefault="00B356BE" w:rsidP="009E37A1">
            <w:pPr>
              <w:pStyle w:val="TableParagraph"/>
              <w:spacing w:before="65" w:line="223" w:lineRule="auto"/>
              <w:ind w:left="111" w:right="12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Образование причастий. Действитель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ные и страдательные причастия</w:t>
            </w:r>
          </w:p>
        </w:tc>
        <w:tc>
          <w:tcPr>
            <w:tcW w:w="2551" w:type="dxa"/>
          </w:tcPr>
          <w:p w:rsidR="005C587C" w:rsidRPr="003570AD" w:rsidRDefault="00B356BE" w:rsidP="009E37A1">
            <w:pPr>
              <w:pStyle w:val="TableParagraph"/>
              <w:spacing w:before="65" w:line="223" w:lineRule="auto"/>
              <w:ind w:right="20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Действительные и стра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дательные причастия</w:t>
            </w:r>
          </w:p>
          <w:p w:rsidR="005C587C" w:rsidRPr="003570AD" w:rsidRDefault="005C587C" w:rsidP="009E37A1">
            <w:pPr>
              <w:pStyle w:val="TableParagraph"/>
              <w:spacing w:line="223" w:lineRule="auto"/>
              <w:ind w:right="116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их образование.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суффиксов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этих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причастий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ind w:right="16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Понимать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смысловые,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структурные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грамма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тические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различия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действительных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страда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тельных причастий. Знать, как образуются действительные и страдательные причастия настояще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го и прошедшего времени. Объяс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нять, от основы какого глагола образовано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причастие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помощью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какого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суффикса.</w:t>
            </w:r>
          </w:p>
          <w:p w:rsidR="005C587C" w:rsidRPr="00B356BE" w:rsidRDefault="005C587C" w:rsidP="009E37A1">
            <w:pPr>
              <w:pStyle w:val="TableParagraph"/>
              <w:spacing w:line="223" w:lineRule="auto"/>
              <w:ind w:right="25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Объяснять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правописание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суффиксов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стий.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суффиксу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морфологиче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ские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особенности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 образован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ия (спряжение глагола, возврат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ность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другие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признаки).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Совершенствовать умение</w:t>
            </w:r>
            <w:r w:rsidRPr="00B356BE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безошибочно</w:t>
            </w:r>
            <w:r w:rsidRPr="00B356BE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Pr="00B356BE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глагол,</w:t>
            </w:r>
          </w:p>
          <w:p w:rsidR="005C587C" w:rsidRPr="00B356BE" w:rsidRDefault="005C587C" w:rsidP="009E37A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от </w:t>
            </w:r>
            <w:proofErr w:type="gramStart"/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которого</w:t>
            </w:r>
            <w:proofErr w:type="gramEnd"/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образовано причастие</w:t>
            </w:r>
          </w:p>
        </w:tc>
      </w:tr>
      <w:tr w:rsidR="005C587C" w:rsidRPr="003570AD" w:rsidTr="00B356BE">
        <w:trPr>
          <w:trHeight w:val="1257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4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62—65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5"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Полные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краткие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причастия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B356BE" w:rsidP="009E37A1">
            <w:pPr>
              <w:pStyle w:val="TableParagraph"/>
              <w:spacing w:before="65" w:line="223" w:lineRule="auto"/>
              <w:ind w:right="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Сходство и различие полных и кратких прича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стий. Их синтаксические </w:t>
            </w:r>
            <w:r w:rsidR="005C587C"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функции. Произношение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полных и кратких причастий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6" w:line="223" w:lineRule="auto"/>
              <w:ind w:right="12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Понимать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сходство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различие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полных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крат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ких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причастий.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Знать,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какую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синтаксическую функцию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выполняют полные и краткие при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частия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предложении.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синтакси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ческую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роль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полных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кратких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причастий.</w:t>
            </w:r>
          </w:p>
          <w:p w:rsidR="005C587C" w:rsidRPr="00B356BE" w:rsidRDefault="005C587C" w:rsidP="00B356BE">
            <w:pPr>
              <w:pStyle w:val="TableParagraph"/>
              <w:spacing w:line="223" w:lineRule="auto"/>
              <w:ind w:right="38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Используя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словарь,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лять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правильное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произношение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полных</w:t>
            </w:r>
            <w:r w:rsidR="00B356B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кратких причастий</w:t>
            </w:r>
          </w:p>
        </w:tc>
      </w:tr>
      <w:tr w:rsidR="005C587C" w:rsidRPr="003570AD" w:rsidTr="00B356BE">
        <w:trPr>
          <w:trHeight w:val="90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1"/>
              <w:ind w:left="90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66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3" w:line="223" w:lineRule="auto"/>
              <w:ind w:right="4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pacing w:val="-1"/>
                <w:w w:val="95"/>
                <w:sz w:val="16"/>
                <w:szCs w:val="16"/>
              </w:rPr>
              <w:t>Морфологический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(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закрепление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B356BE" w:rsidP="009E37A1">
            <w:pPr>
              <w:pStyle w:val="TableParagraph"/>
              <w:spacing w:before="62" w:line="225" w:lineRule="auto"/>
              <w:ind w:right="1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План, образцы и примеры устного и письмен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ного морфологического анализа причастия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2" w:line="225" w:lineRule="auto"/>
              <w:ind w:right="1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Рассказывать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предложенному плану, определяя особенности образования причастия,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постоянные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непостоянные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фологические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признаки,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синтаксическую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pict>
          <v:shape id="_x0000_s1036" type="#_x0000_t202" style="position:absolute;margin-left:35.65pt;margin-top:190.85pt;width:12.6pt;height:15.15pt;z-index:251670528;mso-position-horizontal-relative:page;mso-position-vertical-relative:page" filled="f" stroked="f">
            <v:textbox style="layout-flow:vertical" inset="0,0,0,0">
              <w:txbxContent>
                <w:p w:rsidR="009E37A1" w:rsidRPr="00B356BE" w:rsidRDefault="009E37A1" w:rsidP="00B356B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B356BE">
        <w:trPr>
          <w:trHeight w:val="804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роль. Учиться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корректно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квалифицировать причастный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«обособленное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ление,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выраженное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причастным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оборотом»</w:t>
            </w:r>
          </w:p>
        </w:tc>
      </w:tr>
      <w:tr w:rsidR="005C587C" w:rsidRPr="003570AD" w:rsidTr="00B356BE">
        <w:trPr>
          <w:trHeight w:val="7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67, 68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2" w:line="228" w:lineRule="auto"/>
              <w:ind w:right="8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№ 6 по морфологии и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работа над ошибками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8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Проверить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усвоение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темы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«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Причастие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»</w:t>
            </w:r>
          </w:p>
        </w:tc>
      </w:tr>
      <w:tr w:rsidR="005C587C" w:rsidRPr="003570AD" w:rsidTr="00B356BE">
        <w:trPr>
          <w:trHeight w:val="7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69—72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Буквы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нн</w:t>
            </w:r>
            <w:proofErr w:type="spellEnd"/>
          </w:p>
          <w:p w:rsidR="005C587C" w:rsidRPr="003570AD" w:rsidRDefault="005C587C" w:rsidP="009E37A1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причастиях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Соответствующее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орфографическое правило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его применение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52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причастия,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суффиксы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причастий,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полную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краткую формы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</w:p>
        </w:tc>
      </w:tr>
      <w:tr w:rsidR="005C587C" w:rsidRPr="003570AD" w:rsidTr="00B356BE">
        <w:trPr>
          <w:trHeight w:val="9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73—75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82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Слитное и раздельное написание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</w:p>
          <w:p w:rsidR="005C587C" w:rsidRPr="003570AD" w:rsidRDefault="005C587C" w:rsidP="009E37A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причастиями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Соответствующее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орф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графическое правило</w:t>
            </w:r>
          </w:p>
          <w:p w:rsidR="005C587C" w:rsidRPr="003570AD" w:rsidRDefault="005C587C" w:rsidP="009E37A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его применение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1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Сформировать навык определения зависимых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 причастия слов и навык разграничения полной и краткой формы причастий, поскольку основа правила грамматическая</w:t>
            </w:r>
          </w:p>
        </w:tc>
      </w:tr>
    </w:tbl>
    <w:p w:rsidR="005C587C" w:rsidRPr="003570AD" w:rsidRDefault="005C587C" w:rsidP="005C587C">
      <w:pPr>
        <w:pStyle w:val="Heading2"/>
        <w:spacing w:before="100"/>
        <w:rPr>
          <w:rFonts w:ascii="Times New Roman" w:hAnsi="Times New Roman" w:cs="Times New Roman"/>
          <w:b w:val="0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Типы речи. Рассуждение-размышление 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b w:val="0"/>
          <w:i/>
          <w:color w:val="231F20"/>
          <w:sz w:val="16"/>
          <w:szCs w:val="16"/>
        </w:rPr>
        <w:t>3 часа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B356BE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1223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/>
              <w:ind w:left="153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76, 77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3"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Рассуждение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-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размышление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B356BE" w:rsidRDefault="00B356BE" w:rsidP="009E37A1">
            <w:pPr>
              <w:pStyle w:val="TableParagraph"/>
              <w:spacing w:before="93" w:line="223" w:lineRule="auto"/>
              <w:ind w:right="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Строение типового фраг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мента со значением рас</w:t>
            </w:r>
            <w:r w:rsidR="005C587C"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суждения-размышления.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 публицистиче</w:t>
            </w:r>
            <w:r w:rsidR="005C587C"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ской выразительности</w:t>
            </w:r>
          </w:p>
          <w:p w:rsidR="005C587C" w:rsidRPr="00B356BE" w:rsidRDefault="005C587C" w:rsidP="009E37A1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таких текстах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4" w:line="223" w:lineRule="auto"/>
              <w:ind w:righ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 представление о строении типового фрагмента со значением рассуждения- размышления. Находить в анализируемых текстах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своих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рассуждениях- размышлениях средства публицистической выразительности: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доказательство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«от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проти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ного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», цитаты из высказываний известных писателей,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общественных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деятелей,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вопросы- размышления типа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«или—или»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B356BE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B356BE">
        <w:trPr>
          <w:trHeight w:val="917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78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1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работа</w:t>
            </w:r>
          </w:p>
          <w:p w:rsidR="005C587C" w:rsidRPr="003570AD" w:rsidRDefault="005C587C" w:rsidP="009E37A1">
            <w:pPr>
              <w:pStyle w:val="TableParagraph"/>
              <w:spacing w:before="1" w:line="235" w:lineRule="auto"/>
              <w:ind w:right="27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7. Сочинение- рассуждение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публ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цистического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стиля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4" w:type="dxa"/>
          </w:tcPr>
          <w:p w:rsidR="005C587C" w:rsidRPr="003570AD" w:rsidRDefault="005C587C" w:rsidP="00B356BE">
            <w:pPr>
              <w:pStyle w:val="TableParagraph"/>
              <w:spacing w:before="85" w:line="235" w:lineRule="auto"/>
              <w:ind w:left="114" w:right="19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 текст по данному начал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у. Использо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вать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средства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публицистической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выразитель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ности: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доказательство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«от</w:t>
            </w:r>
            <w:r w:rsidRPr="003570AD">
              <w:rPr>
                <w:rFonts w:ascii="Times New Roman" w:hAnsi="Times New Roman" w:cs="Times New Roman"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противного»,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цита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ты из высказываний известных писателей, общественных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деятелей,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="00B356BE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вопросы-размышле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 типа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«или—или»</w:t>
            </w:r>
          </w:p>
        </w:tc>
      </w:tr>
    </w:tbl>
    <w:p w:rsidR="005C587C" w:rsidRPr="003570AD" w:rsidRDefault="005C587C" w:rsidP="005C587C">
      <w:pPr>
        <w:spacing w:before="100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Деепричастие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22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B356BE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F398B">
        <w:trPr>
          <w:trHeight w:val="1271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79, 80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8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Что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такое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деепричастие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23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Основные признаки дее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причастия. Глагольные и наречные признаки</w:t>
            </w:r>
          </w:p>
          <w:p w:rsidR="005C587C" w:rsidRPr="003570AD" w:rsidRDefault="005C587C" w:rsidP="005F398B">
            <w:pPr>
              <w:pStyle w:val="TableParagraph"/>
              <w:spacing w:line="223" w:lineRule="auto"/>
              <w:ind w:right="1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деепричастия.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w w:val="95"/>
                <w:sz w:val="16"/>
                <w:szCs w:val="16"/>
                <w:lang w:val="ru-RU"/>
              </w:rPr>
              <w:t xml:space="preserve">Суффиксы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деепричастия. Опознава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ние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ложениии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5F398B">
            <w:pPr>
              <w:pStyle w:val="TableParagraph"/>
              <w:spacing w:before="71" w:line="223" w:lineRule="auto"/>
              <w:ind w:right="2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основные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 xml:space="preserve">его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типичные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суффиксы.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причастия</w:t>
            </w:r>
            <w:r w:rsidR="005F39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деепричастия. Объяснять, какие языковые 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глагола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наречия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свойственны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причастию.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Определять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глагол,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которого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разовано деепричастие, выделять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глагольный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суффикс, суффикс деепричастия, а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также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возвратный суффикс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с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я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сь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). Опознавать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деепричастие по значению, вопросу,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w w:val="9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типичным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суффиксам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морфологическим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признакам</w:t>
            </w:r>
          </w:p>
        </w:tc>
      </w:tr>
      <w:tr w:rsidR="005C587C" w:rsidRPr="003570AD" w:rsidTr="005F398B">
        <w:trPr>
          <w:trHeight w:val="547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7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81, 82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9" w:line="223" w:lineRule="auto"/>
              <w:ind w:right="5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Деепричастный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оборот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Языковые признаки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деепричастного оборота.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Знаки препинания при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деепричастном обороте.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9" w:line="223" w:lineRule="auto"/>
              <w:ind w:right="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языковые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деепричастного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рота.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деепричастный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уметь правильно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употреблять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знаки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препинания</w:t>
            </w:r>
          </w:p>
          <w:p w:rsidR="005C587C" w:rsidRPr="003570AD" w:rsidRDefault="005C587C" w:rsidP="009E37A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предложениях с деепричастным оборотом.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38" type="#_x0000_t202" style="position:absolute;margin-left:35.65pt;margin-top:190.95pt;width:12.6pt;height:14.4pt;z-index:251672576;mso-position-horizontal-relative:page;mso-position-vertical-relative:page" filled="f" stroked="f">
            <v:textbox style="layout-flow:vertical" inset="0,0,0,0">
              <w:txbxContent>
                <w:p w:rsidR="009E37A1" w:rsidRPr="005F398B" w:rsidRDefault="009E37A1" w:rsidP="005F398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F398B">
        <w:trPr>
          <w:trHeight w:val="713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Различение деепричаст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ных и причастных оборотов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right="24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деепричастный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причастный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об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о-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роты. Учиться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корректно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квалифицировать деепричастный оборот как «обособленное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обстоятельство, выраженное деепричастным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оборотом»</w:t>
            </w:r>
          </w:p>
        </w:tc>
      </w:tr>
      <w:tr w:rsidR="005C587C" w:rsidRPr="003570AD" w:rsidTr="005F398B">
        <w:trPr>
          <w:trHeight w:val="52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9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83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9" w:line="203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не</w:t>
            </w:r>
            <w:proofErr w:type="spellEnd"/>
          </w:p>
          <w:p w:rsidR="005C587C" w:rsidRPr="003570AD" w:rsidRDefault="005C587C" w:rsidP="009E37A1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с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деепричастиями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right="1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деепричастиями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7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поставлении с</w:t>
            </w:r>
            <w:r w:rsidRPr="003570AD">
              <w:rPr>
                <w:rFonts w:ascii="Times New Roman" w:hAnsi="Times New Roman" w:cs="Times New Roman"/>
                <w:color w:val="231F20"/>
                <w:spacing w:val="-4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глаголами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59" w:line="203" w:lineRule="exact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общность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</w:p>
          <w:p w:rsidR="005C587C" w:rsidRPr="003570AD" w:rsidRDefault="005C587C" w:rsidP="009E37A1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глаголами и деепричастиями</w:t>
            </w:r>
          </w:p>
        </w:tc>
      </w:tr>
      <w:tr w:rsidR="005C587C" w:rsidRPr="003570AD" w:rsidTr="005F398B">
        <w:trPr>
          <w:trHeight w:val="2258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/>
              <w:ind w:left="88" w:righ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84—87</w:t>
            </w: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left="111" w:right="2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Образование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Деепричастия несовершенного</w:t>
            </w:r>
          </w:p>
          <w:p w:rsidR="005C587C" w:rsidRPr="003570AD" w:rsidRDefault="005C587C" w:rsidP="009E37A1">
            <w:pPr>
              <w:pStyle w:val="TableParagraph"/>
              <w:spacing w:line="197" w:lineRule="exact"/>
              <w:ind w:left="11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совершенного вида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right="3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Образование дееприча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стий несовершенного и совершенного вида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right="9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Понимать смысловые, структурные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="005F398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грамма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тические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различия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совершенного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несовершенного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вида.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Знать,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образуются деепричастия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совершенного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несовершенного вида. Объяснять,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от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основы какого </w:t>
            </w:r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 xml:space="preserve">глагола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образовано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деепричастие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с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помощью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какого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 суффикса.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По </w:t>
            </w:r>
            <w:r w:rsidR="005F398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суффиксу определять морфоло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гические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особенности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образования.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Рассказывать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деепричастии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предложенному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плану,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определяя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особенно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образования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деепричастия,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постоянные признаки,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синтаксическую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роль. Понимать сходство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различия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образовании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морфоло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гических признаках причастий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="005F398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дееприча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стий. Совершенствовать умение различать причастия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деепричастия,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а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также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отличать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деепричастия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от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других частей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речи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 xml:space="preserve">играя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—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молодая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сильно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устав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военный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"/>
                <w:sz w:val="16"/>
                <w:szCs w:val="16"/>
                <w:lang w:val="ru-RU"/>
              </w:rPr>
              <w:t>устав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)</w:t>
            </w:r>
          </w:p>
        </w:tc>
      </w:tr>
      <w:tr w:rsidR="005C587C" w:rsidRPr="003570AD" w:rsidTr="005F398B">
        <w:trPr>
          <w:trHeight w:val="83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8"/>
              <w:ind w:left="90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88, 89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8" w:line="203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5" w:line="220" w:lineRule="auto"/>
              <w:ind w:right="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№ 8. Диктант 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рабо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та над ошибками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5F398B" w:rsidRDefault="005C587C" w:rsidP="005F398B">
            <w:pPr>
              <w:pStyle w:val="TableParagraph"/>
              <w:spacing w:before="71" w:line="220" w:lineRule="auto"/>
              <w:ind w:right="13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Проверить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усвоение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разны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ми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частями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речи,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употребление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нн</w:t>
            </w:r>
            <w:proofErr w:type="spellEnd"/>
            <w:r w:rsidR="005F398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прилагательных, причастиях и наречиях. Пунктуация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предложениях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причастными и деепричастными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оборотами</w:t>
            </w:r>
          </w:p>
        </w:tc>
      </w:tr>
    </w:tbl>
    <w:p w:rsidR="005C587C" w:rsidRPr="003570AD" w:rsidRDefault="005C587C" w:rsidP="005C587C">
      <w:pPr>
        <w:spacing w:line="220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F398B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F398B">
        <w:trPr>
          <w:trHeight w:val="2628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/>
              <w:ind w:left="88"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90—93</w:t>
            </w: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left="111" w:right="185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прича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стий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деепричастий в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5F398B" w:rsidRDefault="005F398B" w:rsidP="009E37A1">
            <w:pPr>
              <w:pStyle w:val="TableParagraph"/>
              <w:spacing w:before="71" w:line="223" w:lineRule="auto"/>
              <w:ind w:right="2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Роль причастия и деепричастия и соответству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ющих оборотов в текстах. </w:t>
            </w:r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Причастия и </w:t>
            </w:r>
            <w:proofErr w:type="spellStart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отглагол</w:t>
            </w:r>
            <w:proofErr w:type="gramStart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ь</w:t>
            </w:r>
            <w:proofErr w:type="spellEnd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ные</w:t>
            </w:r>
            <w:proofErr w:type="spellEnd"/>
            <w:r w:rsidR="005C587C"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прилагательные.</w:t>
            </w:r>
          </w:p>
          <w:p w:rsidR="005C587C" w:rsidRPr="005F398B" w:rsidRDefault="005C587C" w:rsidP="009E37A1">
            <w:pPr>
              <w:pStyle w:val="TableParagraph"/>
              <w:spacing w:line="223" w:lineRule="auto"/>
              <w:ind w:right="18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398B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Деепричастия во фразео</w:t>
            </w:r>
            <w:r w:rsidRP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логизмах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1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 представление о роли причастий в текстах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разных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стилей.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Понимать,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что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ность причастия передавать признак предмета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 действ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ие является выразительным сред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ством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художественном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тексте.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Наблюдать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 использованием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художественных текстах. Иметь представление о переходе н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которых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разряд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прилагательных 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рассеянный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человек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использовании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этих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составе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фразеологических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оборотов.</w:t>
            </w:r>
          </w:p>
          <w:p w:rsidR="005C587C" w:rsidRPr="003570AD" w:rsidRDefault="005C587C" w:rsidP="009E37A1">
            <w:pPr>
              <w:pStyle w:val="TableParagraph"/>
              <w:spacing w:line="223" w:lineRule="auto"/>
              <w:ind w:right="10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Учиться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употреблять в речи однокоренные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типа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висящий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висячий, горящий — горячий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Понимать, что спосо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ность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деепричастия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«дорисовывать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движение» является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выразительным средством в худо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жественном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тексте.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Тренироваться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точном</w:t>
            </w:r>
          </w:p>
          <w:p w:rsidR="005C587C" w:rsidRPr="003570AD" w:rsidRDefault="005C587C" w:rsidP="009E37A1">
            <w:pPr>
              <w:pStyle w:val="TableParagraph"/>
              <w:spacing w:line="223" w:lineRule="auto"/>
              <w:ind w:right="44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уместном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употреблении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фразеологизмов, имеющих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своём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составе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деепричастия.</w:t>
            </w:r>
          </w:p>
          <w:p w:rsidR="005C587C" w:rsidRPr="003570AD" w:rsidRDefault="005C587C" w:rsidP="009E37A1">
            <w:pPr>
              <w:pStyle w:val="TableParagraph"/>
              <w:spacing w:line="223" w:lineRule="auto"/>
              <w:ind w:right="34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Совершенствовать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навыки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анализа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ственного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текста,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выявляя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особенности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требления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нём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деепричастий</w:t>
            </w:r>
          </w:p>
        </w:tc>
      </w:tr>
      <w:tr w:rsidR="005C587C" w:rsidRPr="003570AD" w:rsidTr="005F398B">
        <w:trPr>
          <w:trHeight w:val="832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7"/>
              <w:ind w:left="88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94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9" w:line="223" w:lineRule="auto"/>
              <w:ind w:right="15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Произношение глаголов, причастий и деепричастий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5F398B" w:rsidRDefault="005C587C" w:rsidP="005F398B">
            <w:pPr>
              <w:pStyle w:val="TableParagraph"/>
              <w:spacing w:before="69" w:line="223" w:lineRule="auto"/>
              <w:ind w:right="1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Отрабатывать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ударение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полных и кратких причастиях страдательного залога прошедшего времени. Совершенствовать умения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выразительно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читать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художественные тексты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соблюдением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норм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орфоэпии.</w:t>
            </w:r>
            <w:r w:rsidR="005F39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Использовать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орфоэпический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словарь</w:t>
            </w:r>
            <w:proofErr w:type="spellEnd"/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pict>
          <v:shape id="_x0000_s1040" type="#_x0000_t202" style="position:absolute;margin-left:35.65pt;margin-top:190.85pt;width:12.6pt;height:15.2pt;z-index:251674624;mso-position-horizontal-relative:page;mso-position-vertical-relative:page" filled="f" stroked="f">
            <v:textbox style="layout-flow:vertical" inset="0,0,0,0">
              <w:txbxContent>
                <w:p w:rsidR="009E37A1" w:rsidRPr="005F398B" w:rsidRDefault="009E37A1" w:rsidP="005F398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5F398B">
        <w:trPr>
          <w:trHeight w:val="554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95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Контрольная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работа</w:t>
            </w:r>
            <w:proofErr w:type="spellEnd"/>
          </w:p>
          <w:p w:rsidR="005C587C" w:rsidRPr="003570AD" w:rsidRDefault="005C587C" w:rsidP="009E37A1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№ 9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орфоэпии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95" w:line="220" w:lineRule="auto"/>
              <w:ind w:left="114" w:right="31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Проверить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навыки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правильного</w:t>
            </w:r>
            <w:r w:rsidRPr="003570AD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произноше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глаголов,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деепричастий</w:t>
            </w:r>
          </w:p>
        </w:tc>
      </w:tr>
      <w:tr w:rsidR="005C587C" w:rsidRPr="003570AD" w:rsidTr="005F398B">
        <w:trPr>
          <w:trHeight w:val="642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90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96—98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5" w:line="220" w:lineRule="auto"/>
              <w:ind w:right="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«Проверьте свою по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готовку по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орфогра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фии и пунктуации»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5" w:line="220" w:lineRule="auto"/>
              <w:ind w:right="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Правописание причастий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деепричастий (закрепление)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95" w:line="220" w:lineRule="auto"/>
              <w:ind w:right="1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Обобщающе-закрепительные</w:t>
            </w:r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занятия,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трени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ровочно-контрольные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работы, позволяющие видеть,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усвоены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правила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изученными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частями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</w:tc>
      </w:tr>
      <w:tr w:rsidR="005C587C" w:rsidRPr="003570AD" w:rsidTr="005F398B">
        <w:trPr>
          <w:trHeight w:val="748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 w:line="203" w:lineRule="exact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99,</w:t>
            </w:r>
          </w:p>
          <w:p w:rsidR="005C587C" w:rsidRPr="003570AD" w:rsidRDefault="005C587C" w:rsidP="009E37A1">
            <w:pPr>
              <w:pStyle w:val="TableParagraph"/>
              <w:spacing w:line="203" w:lineRule="exact"/>
              <w:ind w:left="263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100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3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5" w:line="220" w:lineRule="auto"/>
              <w:ind w:right="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10 по морфологии. Анализ работы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82" w:line="203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Проверяется усвоение темы</w:t>
            </w:r>
          </w:p>
          <w:p w:rsidR="005C587C" w:rsidRPr="003570AD" w:rsidRDefault="005C587C" w:rsidP="009E37A1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«Причастие и деепричастие»</w:t>
            </w:r>
          </w:p>
        </w:tc>
      </w:tr>
    </w:tbl>
    <w:p w:rsidR="005F398B" w:rsidRDefault="005F398B" w:rsidP="005C587C">
      <w:pPr>
        <w:spacing w:before="143"/>
        <w:ind w:left="113"/>
        <w:rPr>
          <w:rFonts w:ascii="Times New Roman" w:hAnsi="Times New Roman" w:cs="Times New Roman"/>
          <w:b/>
          <w:color w:val="231F20"/>
          <w:sz w:val="16"/>
          <w:szCs w:val="16"/>
        </w:rPr>
      </w:pPr>
    </w:p>
    <w:p w:rsidR="005C587C" w:rsidRPr="003570AD" w:rsidRDefault="005C587C" w:rsidP="005C587C">
      <w:pPr>
        <w:spacing w:before="143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lastRenderedPageBreak/>
        <w:t xml:space="preserve">Типы речи (продолжение)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4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F398B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F398B">
        <w:trPr>
          <w:trHeight w:val="2216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101,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102</w:t>
            </w:r>
          </w:p>
        </w:tc>
        <w:tc>
          <w:tcPr>
            <w:tcW w:w="2126" w:type="dxa"/>
            <w:tcBorders>
              <w:left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состояния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 выражения</w:t>
            </w:r>
          </w:p>
          <w:p w:rsidR="005C587C" w:rsidRPr="003570AD" w:rsidRDefault="005C587C" w:rsidP="009E37A1">
            <w:pPr>
              <w:pStyle w:val="TableParagraph"/>
              <w:spacing w:before="3" w:line="228" w:lineRule="auto"/>
              <w:ind w:right="4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«данного» и  «нового» в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типовых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фрагментах</w:t>
            </w:r>
          </w:p>
          <w:p w:rsidR="005C587C" w:rsidRPr="003570AD" w:rsidRDefault="005C587C" w:rsidP="009E37A1">
            <w:pPr>
              <w:pStyle w:val="TableParagraph"/>
              <w:spacing w:before="1" w:line="225" w:lineRule="auto"/>
              <w:ind w:right="15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 значением с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остояния человека. Описание со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стояния человека по </w:t>
            </w:r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фо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тографии, репродукции картины, при </w:t>
            </w:r>
            <w:r w:rsidR="005F398B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непосред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ственном общении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proofErr w:type="gramEnd"/>
          </w:p>
          <w:p w:rsidR="005C587C" w:rsidRPr="003570AD" w:rsidRDefault="005F398B" w:rsidP="009E37A1">
            <w:pPr>
              <w:pStyle w:val="TableParagraph"/>
              <w:spacing w:before="4" w:line="225" w:lineRule="auto"/>
              <w:ind w:right="6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кем-либо, описание состо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яния того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или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иного героя кино-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или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телефильма,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w w:val="95"/>
                <w:sz w:val="16"/>
                <w:szCs w:val="16"/>
                <w:lang w:val="ru-RU"/>
              </w:rPr>
              <w:t xml:space="preserve">вызванное острым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5"/>
                <w:w w:val="95"/>
                <w:sz w:val="16"/>
                <w:szCs w:val="16"/>
                <w:lang w:val="ru-RU"/>
              </w:rPr>
              <w:t>поворо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том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сюжетной линии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4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выражения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«данного»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«ново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го»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типовых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фрагментах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значением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яния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человека.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Варьировать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способы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 «данного» и «нового» при создании фрагментов текста со значением состояния лица;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этюды,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отражающие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то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или</w:t>
            </w:r>
          </w:p>
          <w:p w:rsidR="005C587C" w:rsidRPr="003570AD" w:rsidRDefault="005C587C" w:rsidP="005F398B">
            <w:pPr>
              <w:pStyle w:val="TableParagraph"/>
              <w:spacing w:line="228" w:lineRule="auto"/>
              <w:ind w:right="3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иное состояние человека, «прочитанное» по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фотографии,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репродукции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картины,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при</w:t>
            </w:r>
            <w:r w:rsidR="005F398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непосредст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венном общении с кем-либо, опи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сывать состояние того или иного героя кино- или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телефильма,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вызванное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острым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поворотом сюжетной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линии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5F398B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5F398B">
            <w:pPr>
              <w:pStyle w:val="TableParagraph"/>
              <w:ind w:left="86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F398B">
        <w:trPr>
          <w:trHeight w:val="285"/>
        </w:trPr>
        <w:tc>
          <w:tcPr>
            <w:tcW w:w="852" w:type="dxa"/>
            <w:tcBorders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before="82" w:line="184" w:lineRule="exact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103,</w:t>
            </w:r>
          </w:p>
        </w:tc>
        <w:tc>
          <w:tcPr>
            <w:tcW w:w="2126" w:type="dxa"/>
            <w:tcBorders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before="82" w:line="18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Контрольная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2551" w:type="dxa"/>
            <w:vMerge w:val="restart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bottom w:val="nil"/>
            </w:tcBorders>
          </w:tcPr>
          <w:p w:rsidR="005C587C" w:rsidRPr="003570AD" w:rsidRDefault="005C587C" w:rsidP="005F398B">
            <w:pPr>
              <w:pStyle w:val="TableParagraph"/>
              <w:spacing w:before="82" w:line="184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Уметь рассказывать о своём состоянии (волне</w:t>
            </w:r>
            <w:proofErr w:type="gramEnd"/>
          </w:p>
        </w:tc>
      </w:tr>
      <w:tr w:rsidR="005C587C" w:rsidRPr="003570AD" w:rsidTr="005F398B">
        <w:trPr>
          <w:trHeight w:val="190"/>
        </w:trPr>
        <w:tc>
          <w:tcPr>
            <w:tcW w:w="852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line="171" w:lineRule="exact"/>
              <w:ind w:left="91" w:right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line="17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№ 11.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Сочинение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-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5C587C" w:rsidRPr="003570AD" w:rsidRDefault="005C587C" w:rsidP="005F398B">
            <w:pPr>
              <w:pStyle w:val="TableParagraph"/>
              <w:tabs>
                <w:tab w:val="left" w:pos="4820"/>
              </w:tabs>
              <w:spacing w:line="171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 страхе, радости), вызванном определён-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ab/>
            </w:r>
            <w:proofErr w:type="gramEnd"/>
          </w:p>
        </w:tc>
      </w:tr>
      <w:tr w:rsidR="005C587C" w:rsidRPr="003570AD" w:rsidTr="005F398B">
        <w:trPr>
          <w:trHeight w:val="188"/>
        </w:trPr>
        <w:tc>
          <w:tcPr>
            <w:tcW w:w="852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line="16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воспоминание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«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Как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5C587C" w:rsidRPr="003570AD" w:rsidRDefault="005F398B" w:rsidP="005F398B">
            <w:pPr>
              <w:pStyle w:val="TableParagraph"/>
              <w:spacing w:line="169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 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ной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жизненной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ситуацией,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соединять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описание</w:t>
            </w:r>
          </w:p>
        </w:tc>
      </w:tr>
      <w:tr w:rsidR="005C587C" w:rsidRPr="003570AD" w:rsidTr="005F398B">
        <w:trPr>
          <w:trHeight w:val="189"/>
        </w:trPr>
        <w:tc>
          <w:tcPr>
            <w:tcW w:w="852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587C" w:rsidRPr="003570AD" w:rsidRDefault="005C587C" w:rsidP="009E37A1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я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первый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...».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top w:val="nil"/>
              <w:bottom w:val="nil"/>
            </w:tcBorders>
          </w:tcPr>
          <w:p w:rsidR="005C587C" w:rsidRPr="003570AD" w:rsidRDefault="005C587C" w:rsidP="005F398B">
            <w:pPr>
              <w:pStyle w:val="TableParagraph"/>
              <w:spacing w:line="170" w:lineRule="exact"/>
              <w:ind w:left="1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состояния с другими фрагментами,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необходи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</w:p>
        </w:tc>
      </w:tr>
      <w:tr w:rsidR="005C587C" w:rsidRPr="003570AD" w:rsidTr="005F398B">
        <w:trPr>
          <w:trHeight w:val="264"/>
        </w:trPr>
        <w:tc>
          <w:tcPr>
            <w:tcW w:w="852" w:type="dxa"/>
            <w:tcBorders>
              <w:top w:val="nil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587C" w:rsidRPr="003570AD" w:rsidRDefault="005C587C" w:rsidP="009E37A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сочинения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5C587C" w:rsidRPr="003570AD" w:rsidRDefault="005C587C" w:rsidP="009E37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top w:val="nil"/>
            </w:tcBorders>
          </w:tcPr>
          <w:p w:rsidR="005C587C" w:rsidRPr="003570AD" w:rsidRDefault="005C587C" w:rsidP="005F398B">
            <w:pPr>
              <w:pStyle w:val="TableParagraph"/>
              <w:spacing w:line="198" w:lineRule="exac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мыми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для развития темы и основной мысли</w:t>
            </w:r>
          </w:p>
        </w:tc>
      </w:tr>
    </w:tbl>
    <w:p w:rsidR="005C587C" w:rsidRPr="003570AD" w:rsidRDefault="005C587C" w:rsidP="005C587C">
      <w:pPr>
        <w:pStyle w:val="a3"/>
        <w:spacing w:before="5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5C587C" w:rsidRPr="003570AD" w:rsidRDefault="005C587C" w:rsidP="005C587C">
      <w:pPr>
        <w:pStyle w:val="Heading3"/>
        <w:spacing w:before="0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Служебные части речи</w:t>
      </w:r>
    </w:p>
    <w:p w:rsidR="005C587C" w:rsidRPr="003570AD" w:rsidRDefault="005C587C" w:rsidP="005C587C">
      <w:pPr>
        <w:spacing w:before="53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Предлог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7 часов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F398B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5F398B">
        <w:trPr>
          <w:trHeight w:val="1697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6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105,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106</w:t>
            </w:r>
          </w:p>
        </w:tc>
        <w:tc>
          <w:tcPr>
            <w:tcW w:w="2126" w:type="dxa"/>
            <w:tcBorders>
              <w:left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left="111" w:right="1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 как часть речи. Разряды предлогов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Служебные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  <w:p w:rsidR="005C587C" w:rsidRPr="003570AD" w:rsidRDefault="005C587C" w:rsidP="009E37A1">
            <w:pPr>
              <w:pStyle w:val="TableParagraph"/>
              <w:spacing w:before="3" w:line="228" w:lineRule="auto"/>
              <w:ind w:right="10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сопоставлении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знаме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нательными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</w:t>
            </w:r>
            <w:r w:rsidRPr="003570AD">
              <w:rPr>
                <w:rFonts w:ascii="Times New Roman" w:hAnsi="Times New Roman" w:cs="Times New Roman"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Предлог.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Разряды предлогов. Морфологический анализ предлога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 пред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ставление о грамматических осо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бенностях с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лужебных частей речи и их отли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чиях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знаменательных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частей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речи.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Владеть сведениями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предлоге.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Проводить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морфологи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ческий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предлога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речи;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уметь 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речи.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разря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ды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предлогов: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производные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непроизводные; простые — составные.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Уметь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анализировать словосочетания типа: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«глаг.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+ сущ. с</w:t>
            </w:r>
            <w:r w:rsidRPr="003570AD">
              <w:rPr>
                <w:rFonts w:ascii="Times New Roman" w:hAnsi="Times New Roman" w:cs="Times New Roman"/>
                <w:color w:val="231F2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.»;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41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«сущ. + сущ. (мест.) с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.»; определять форму зависимого слова, грамматическое значение предлога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42" type="#_x0000_t202" style="position:absolute;margin-left:35.65pt;margin-top:190.75pt;width:12.6pt;height:15.35pt;z-index:251676672;mso-position-horizontal-relative:page;mso-position-vertical-relative:page" filled="f" stroked="f">
            <v:textbox style="layout-flow:vertical" inset="0,0,0,0">
              <w:txbxContent>
                <w:p w:rsidR="009E37A1" w:rsidRPr="005F398B" w:rsidRDefault="009E37A1" w:rsidP="005F398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5F398B">
        <w:trPr>
          <w:trHeight w:val="909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ind w:left="166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107—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ind w:left="263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109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предлогов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Слитное, раздельное, дефисное написание предлогов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59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Знать,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какие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предлоги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пишутся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через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дефис.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Верно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производные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предлоги,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соотно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симые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другими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частями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речи: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вследствие, навстречу,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несмотря,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ввиду,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течение,</w:t>
            </w:r>
          </w:p>
          <w:p w:rsidR="005C587C" w:rsidRPr="003570AD" w:rsidRDefault="005C587C" w:rsidP="009E37A1">
            <w:pPr>
              <w:pStyle w:val="TableParagraph"/>
              <w:spacing w:line="20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в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продолжение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 xml:space="preserve">, в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</w:rPr>
              <w:t>заключение</w:t>
            </w:r>
            <w:proofErr w:type="spellEnd"/>
          </w:p>
        </w:tc>
      </w:tr>
      <w:tr w:rsidR="005C587C" w:rsidRPr="003570AD" w:rsidTr="005F398B">
        <w:trPr>
          <w:trHeight w:val="1276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110,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111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4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Употребление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предлогов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в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речи</w:t>
            </w:r>
            <w:proofErr w:type="spellEnd"/>
          </w:p>
        </w:tc>
        <w:tc>
          <w:tcPr>
            <w:tcW w:w="2551" w:type="dxa"/>
          </w:tcPr>
          <w:p w:rsidR="005C587C" w:rsidRPr="003570AD" w:rsidRDefault="005F398B" w:rsidP="009E37A1">
            <w:pPr>
              <w:pStyle w:val="TableParagraph"/>
              <w:spacing w:before="90" w:line="228" w:lineRule="auto"/>
              <w:ind w:right="1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Предлоги в составе глагольных и именных сло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восочетаний. О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шибки, связанные с употреблением производных и непро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изводных предлогов</w:t>
            </w:r>
          </w:p>
        </w:tc>
        <w:tc>
          <w:tcPr>
            <w:tcW w:w="5054" w:type="dxa"/>
          </w:tcPr>
          <w:p w:rsidR="005C587C" w:rsidRPr="003570AD" w:rsidRDefault="005C587C" w:rsidP="005F398B">
            <w:pPr>
              <w:pStyle w:val="TableParagraph"/>
              <w:spacing w:before="90" w:line="228" w:lineRule="auto"/>
              <w:ind w:right="3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Употреблять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предлоги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составе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глагольных 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именных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словосочетаний,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соблюдая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современные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нормы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русского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литературного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языка. Правильно употреблять предлоги с нужным падежом, существительные с предлогами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благодаря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, согласно, вопреки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Обнаруживать ошибки, связанные с употреблением производных и непроизводных предлогов, исправлять эти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ошибки</w:t>
            </w:r>
          </w:p>
        </w:tc>
      </w:tr>
    </w:tbl>
    <w:p w:rsidR="005C587C" w:rsidRPr="003570AD" w:rsidRDefault="005C587C" w:rsidP="006D2AAB">
      <w:pPr>
        <w:spacing w:before="94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Текст. Порядок слов в речи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5 часов</w:t>
      </w:r>
      <w:r w:rsidR="006D2AAB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5F398B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88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1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112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59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Текст. 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Прямой поря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док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спокойной монологической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речи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«Данное» и «нов</w:t>
            </w:r>
            <w:r w:rsidR="005F398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ое» как смысловые части предло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жения, их последователь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ность в спокойной монологической речи</w:t>
            </w:r>
          </w:p>
        </w:tc>
        <w:tc>
          <w:tcPr>
            <w:tcW w:w="5049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Анализировать сочинения-рассуждения, учитывая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зависимость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порядка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жениях от замысла автора. Устанавливать нужный порядок слов с учётом развития мысли 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тексте</w:t>
            </w:r>
          </w:p>
        </w:tc>
      </w:tr>
      <w:tr w:rsidR="005C587C" w:rsidRPr="003570AD" w:rsidTr="005F398B">
        <w:trPr>
          <w:trHeight w:val="75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7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113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7" w:line="228" w:lineRule="auto"/>
              <w:ind w:right="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Прямой порядок слов в спокойной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монол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гической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речи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7" w:line="228" w:lineRule="auto"/>
              <w:ind w:right="3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Особенности порядка слов в текстах разных типовых значений.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7" w:line="228" w:lineRule="auto"/>
              <w:ind w:right="5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особенности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порядка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текстах разных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типовых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значений.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Использовать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в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тексте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нерасчленённые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предложения</w:t>
            </w:r>
            <w:proofErr w:type="spellEnd"/>
          </w:p>
        </w:tc>
      </w:tr>
    </w:tbl>
    <w:p w:rsidR="005C587C" w:rsidRPr="003570AD" w:rsidRDefault="005C587C" w:rsidP="005C587C">
      <w:pPr>
        <w:spacing w:line="228" w:lineRule="auto"/>
        <w:jc w:val="both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4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6D2AAB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92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C587C" w:rsidRPr="003570AD" w:rsidRDefault="006D2AAB" w:rsidP="006D2AAB">
            <w:pPr>
              <w:pStyle w:val="TableParagraph"/>
              <w:spacing w:before="71" w:line="223" w:lineRule="auto"/>
              <w:ind w:right="19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Предложения, не членя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щиеся на «данное» 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«новое»; прямой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порядок 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слов в этих </w:t>
            </w:r>
            <w:r w:rsidR="005C587C"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предложениях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C587C" w:rsidRPr="003570AD" w:rsidTr="006D2AAB">
        <w:trPr>
          <w:trHeight w:val="713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114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10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Обратный порядок слов, усиливающий эмоциональность речи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1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Изменение порядка слов как способ усиления эмоциональности речи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59" w:line="204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Распознавать обратный порядок слов</w:t>
            </w:r>
          </w:p>
          <w:p w:rsidR="005C587C" w:rsidRPr="003570AD" w:rsidRDefault="005C587C" w:rsidP="009E37A1">
            <w:pPr>
              <w:pStyle w:val="TableParagraph"/>
              <w:spacing w:before="4" w:line="223" w:lineRule="auto"/>
              <w:ind w:right="5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предложениях текста, понимать смысл его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использования;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применять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этот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приём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при создании собственных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23"/>
                <w:w w:val="9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высказываний</w:t>
            </w:r>
          </w:p>
        </w:tc>
      </w:tr>
      <w:tr w:rsidR="005C587C" w:rsidRPr="003570AD" w:rsidTr="006D2AAB">
        <w:trPr>
          <w:trHeight w:val="729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115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Обратный порядок слов, усиливающий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эмоциональность речи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22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Редактирование текстов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изменением порядка слов</w:t>
            </w:r>
          </w:p>
        </w:tc>
        <w:tc>
          <w:tcPr>
            <w:tcW w:w="5049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40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Осознанно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пользоваться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порядком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 xml:space="preserve">как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средством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лучшего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выражения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мыслей 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передачи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эмоциональной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</w:tc>
      </w:tr>
      <w:tr w:rsidR="005C587C" w:rsidRPr="003570AD" w:rsidTr="006D2AAB">
        <w:trPr>
          <w:trHeight w:val="1118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116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9" w:line="204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4" w:line="223" w:lineRule="auto"/>
              <w:ind w:right="30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12. Изложение текста «Поговорим о бабушках».</w:t>
            </w:r>
          </w:p>
          <w:p w:rsidR="005C587C" w:rsidRPr="003570AD" w:rsidRDefault="005C587C" w:rsidP="009E37A1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изложения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9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45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Написать изложение публицистического стиля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использованием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качестве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средств выразительности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обратного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порядка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слов, экспрессивного повтора, параллельного способа связи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предложений</w:t>
            </w:r>
          </w:p>
        </w:tc>
      </w:tr>
    </w:tbl>
    <w:p w:rsidR="005C587C" w:rsidRPr="003570AD" w:rsidRDefault="005C587C" w:rsidP="006D2AAB">
      <w:pPr>
        <w:spacing w:before="100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Союз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6 часов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6D2AAB">
        <w:trPr>
          <w:trHeight w:val="623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127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528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6"/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117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8" w:line="223" w:lineRule="auto"/>
              <w:ind w:right="10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 как часть речи. Разряды союзов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6D2AAB" w:rsidP="006D2AAB">
            <w:pPr>
              <w:pStyle w:val="TableParagraph"/>
              <w:spacing w:before="68" w:line="223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 как часть речи. Раз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ряды союзов: сочинитель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8" w:line="223" w:lineRule="auto"/>
              <w:ind w:left="114" w:right="1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Обобщить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все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сведения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союзе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как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речи; совершенствовать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умение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союзы</w:t>
            </w:r>
          </w:p>
        </w:tc>
      </w:tr>
    </w:tbl>
    <w:p w:rsidR="005C587C" w:rsidRPr="003570AD" w:rsidRDefault="005C587C" w:rsidP="005C587C">
      <w:pPr>
        <w:spacing w:line="223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5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pict>
          <v:shape id="_x0000_s1044" type="#_x0000_t202" style="position:absolute;margin-left:35.65pt;margin-top:191pt;width:12.6pt;height:14.35pt;z-index:251678720;mso-position-horizontal-relative:page;mso-position-vertical-relative:page" filled="f" stroked="f">
            <v:textbox style="layout-flow:vertical" inset="0,0,0,0">
              <w:txbxContent>
                <w:p w:rsidR="009E37A1" w:rsidRPr="006D2AAB" w:rsidRDefault="009E37A1" w:rsidP="006D2AA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6D2AAB">
        <w:trPr>
          <w:trHeight w:val="1651"/>
        </w:trPr>
        <w:tc>
          <w:tcPr>
            <w:tcW w:w="852" w:type="dxa"/>
            <w:tcBorders>
              <w:left w:val="single" w:sz="6" w:space="0" w:color="231F20"/>
              <w:righ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</w:tcPr>
          <w:p w:rsidR="005C587C" w:rsidRPr="003570AD" w:rsidRDefault="005C587C" w:rsidP="006D2AAB">
            <w:pPr>
              <w:pStyle w:val="TableParagraph"/>
              <w:spacing w:before="87" w:line="232" w:lineRule="auto"/>
              <w:ind w:left="0" w:right="29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и</w:t>
            </w:r>
            <w:r w:rsidRPr="003570AD">
              <w:rPr>
                <w:rFonts w:ascii="Times New Roman" w:hAnsi="Times New Roman" w:cs="Times New Roman"/>
                <w:color w:val="231F20"/>
                <w:spacing w:val="-4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подчинительные.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Особенности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w w:val="95"/>
                <w:sz w:val="16"/>
                <w:szCs w:val="16"/>
                <w:lang w:val="ru-RU"/>
              </w:rPr>
              <w:t>употребле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союзов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простом</w:t>
            </w:r>
            <w:proofErr w:type="gramEnd"/>
          </w:p>
          <w:p w:rsidR="005C587C" w:rsidRPr="003570AD" w:rsidRDefault="005C587C" w:rsidP="009E37A1">
            <w:pPr>
              <w:pStyle w:val="TableParagraph"/>
              <w:spacing w:before="3" w:line="232" w:lineRule="auto"/>
              <w:ind w:right="1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сложном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Морфологический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анализ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союза</w:t>
            </w:r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86" w:line="232" w:lineRule="auto"/>
              <w:ind w:righ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предложении,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составлять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схему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 и пунктуационно грамотно оформлять его на письме. Различать разряды союзов (сочин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тельные —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подчинительные) и типы предло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жений, в которых они употреблены: простое, сложное (сложносочинённое, сложноподчи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нённое). Совершенствовать навыки синтакси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ческого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пунктуационного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анализа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ния. Знать перечень простых и составных союзов и учиться их различать.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Проводить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морфологический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9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союзов</w:t>
            </w:r>
            <w:proofErr w:type="spellEnd"/>
          </w:p>
        </w:tc>
      </w:tr>
      <w:tr w:rsidR="005C587C" w:rsidRPr="003570AD" w:rsidTr="006D2AAB">
        <w:trPr>
          <w:trHeight w:val="1546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9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118,</w:t>
            </w:r>
          </w:p>
          <w:p w:rsidR="005C587C" w:rsidRPr="003570AD" w:rsidRDefault="005C587C" w:rsidP="009E37A1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119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союзов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86" w:line="23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Правописание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союзов, предложенных для запоминания, в сопоставле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нии с местоимениями</w:t>
            </w:r>
          </w:p>
          <w:p w:rsidR="005C587C" w:rsidRPr="003570AD" w:rsidRDefault="005C587C" w:rsidP="009E37A1">
            <w:pPr>
              <w:pStyle w:val="TableParagraph"/>
              <w:spacing w:line="207" w:lineRule="exact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предлогами 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зато —</w:t>
            </w:r>
            <w:proofErr w:type="gramEnd"/>
          </w:p>
          <w:p w:rsidR="005C587C" w:rsidRPr="003570AD" w:rsidRDefault="005C587C" w:rsidP="009E37A1">
            <w:pPr>
              <w:pStyle w:val="TableParagraph"/>
              <w:spacing w:before="2" w:line="232" w:lineRule="auto"/>
              <w:ind w:right="16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за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то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дерево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),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частицами или нар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ечиями с части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цами 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я также пойду — я поступлю так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85" w:line="232" w:lineRule="auto"/>
              <w:ind w:right="35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безошибочно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союзы,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женные для заучивания. Отличать союзы от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созвучных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местоимений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предлогами 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зато — за то дерево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), частицами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или</w:t>
            </w:r>
          </w:p>
          <w:p w:rsidR="005C587C" w:rsidRPr="003570AD" w:rsidRDefault="005C587C" w:rsidP="009E37A1">
            <w:pPr>
              <w:pStyle w:val="TableParagraph"/>
              <w:spacing w:before="4" w:line="232" w:lineRule="auto"/>
              <w:ind w:right="46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наречий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частицами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я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также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пойду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1"/>
                <w:sz w:val="16"/>
                <w:szCs w:val="16"/>
                <w:lang w:val="ru-RU"/>
              </w:rPr>
              <w:t xml:space="preserve">—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я поступлю так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)</w:t>
            </w:r>
          </w:p>
        </w:tc>
      </w:tr>
      <w:tr w:rsidR="005C587C" w:rsidRPr="003570AD" w:rsidTr="006D2AAB">
        <w:trPr>
          <w:trHeight w:val="1129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9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120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4" w:line="232" w:lineRule="auto"/>
              <w:ind w:right="15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Употребление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союзов в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простых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сложных предложениях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4" w:line="232" w:lineRule="auto"/>
              <w:ind w:right="1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Союзы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простом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слож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ном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предложении.</w:t>
            </w:r>
          </w:p>
          <w:p w:rsidR="005C587C" w:rsidRPr="003570AD" w:rsidRDefault="005C587C" w:rsidP="009E37A1">
            <w:pPr>
              <w:pStyle w:val="TableParagraph"/>
              <w:spacing w:before="2" w:line="232" w:lineRule="auto"/>
              <w:ind w:right="1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Союзные слова и их роль в сложноподчинённом предложении</w:t>
            </w:r>
          </w:p>
        </w:tc>
        <w:tc>
          <w:tcPr>
            <w:tcW w:w="50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4" w:line="232" w:lineRule="auto"/>
              <w:ind w:right="1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Распознават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ь союзы, определять тип предло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жения и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пунктуационно правильно оформ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лять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его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письме.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представление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юзных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словах,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роли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сложноподчинённом предложении и отличии от подчинительных союзов.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Употреблять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союзы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соответ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ствии с их значением и стилистическими особенностями</w:t>
            </w:r>
          </w:p>
        </w:tc>
      </w:tr>
      <w:tr w:rsidR="005C587C" w:rsidRPr="003570AD" w:rsidTr="006D2AAB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1360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121,</w:t>
            </w:r>
          </w:p>
          <w:p w:rsidR="005C587C" w:rsidRPr="003570AD" w:rsidRDefault="005C587C" w:rsidP="009E37A1">
            <w:pPr>
              <w:pStyle w:val="TableParagraph"/>
              <w:spacing w:line="206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122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2" w:line="228" w:lineRule="auto"/>
              <w:ind w:right="5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№ 13 (диктант с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гра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м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матико-орфографиче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скими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заданиями) и работа над ошибками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left="114" w:right="38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Проверяются усвоение правописания нар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е-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чий,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причастий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деепричастий,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предлогов, союзов,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местоимений,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нн</w:t>
            </w:r>
            <w:proofErr w:type="spellEnd"/>
            <w:r w:rsidRPr="003570AD">
              <w:rPr>
                <w:rFonts w:ascii="Times New Roman" w:hAnsi="Times New Roman" w:cs="Times New Roman"/>
                <w:i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суффиксах,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left="114" w:right="206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также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усвоение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пунктуации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слож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предложении,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конструкциях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однород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ными</w:t>
            </w:r>
            <w:r w:rsidRPr="003570AD">
              <w:rPr>
                <w:rFonts w:ascii="Times New Roman" w:hAnsi="Times New Roman" w:cs="Times New Roman"/>
                <w:color w:val="231F20"/>
                <w:spacing w:val="-2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членами,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деепричастным</w:t>
            </w:r>
            <w:r w:rsidRPr="003570AD">
              <w:rPr>
                <w:rFonts w:ascii="Times New Roman" w:hAnsi="Times New Roman" w:cs="Times New Roman"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оборотом</w:t>
            </w:r>
          </w:p>
        </w:tc>
      </w:tr>
    </w:tbl>
    <w:p w:rsidR="006D2AAB" w:rsidRDefault="006D2AAB" w:rsidP="005C587C">
      <w:pPr>
        <w:spacing w:before="144"/>
        <w:ind w:left="113"/>
        <w:rPr>
          <w:rFonts w:ascii="Times New Roman" w:hAnsi="Times New Roman" w:cs="Times New Roman"/>
          <w:b/>
          <w:color w:val="231F20"/>
          <w:sz w:val="16"/>
          <w:szCs w:val="16"/>
        </w:rPr>
      </w:pPr>
    </w:p>
    <w:p w:rsidR="005C587C" w:rsidRPr="003570AD" w:rsidRDefault="005C587C" w:rsidP="005C587C">
      <w:pPr>
        <w:spacing w:before="144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lastRenderedPageBreak/>
        <w:t xml:space="preserve">Текст (продолжение)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3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6D2AAB">
        <w:trPr>
          <w:trHeight w:val="5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729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123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Текст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внешности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18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Признаки, необходимые для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внешности человека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47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Учиться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отбирать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описания, пользуясь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словарём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эпитетов,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синонимов, антонимов</w:t>
            </w:r>
          </w:p>
        </w:tc>
      </w:tr>
      <w:tr w:rsidR="005C587C" w:rsidRPr="003570AD" w:rsidTr="006D2AAB">
        <w:trPr>
          <w:trHeight w:val="929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124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6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Текст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6D2AAB" w:rsidRDefault="006D2AAB" w:rsidP="009E37A1">
            <w:pPr>
              <w:pStyle w:val="TableParagraph"/>
              <w:spacing w:before="71" w:line="223" w:lineRule="auto"/>
              <w:ind w:right="8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Строение текста: описа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ние предмета (возможно, в сочетании с описанием места). 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Конструкции, ха</w:t>
            </w:r>
            <w:r w:rsidR="005C587C"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рактерные для описания предмета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3" w:lineRule="auto"/>
              <w:ind w:right="13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Иметь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/>
              </w:rPr>
              <w:t>представление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строении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/>
              </w:rPr>
              <w:t>такого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текста: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описание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предмета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(возможно,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сочетании</w:t>
            </w:r>
            <w:proofErr w:type="gramEnd"/>
          </w:p>
          <w:p w:rsidR="005C587C" w:rsidRPr="003570AD" w:rsidRDefault="005C587C" w:rsidP="009E37A1">
            <w:pPr>
              <w:pStyle w:val="TableParagraph"/>
              <w:spacing w:line="223" w:lineRule="auto"/>
              <w:ind w:right="20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описанием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места).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Анализировать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строить текст, используя в нём конструкции, характерные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предмета</w:t>
            </w:r>
          </w:p>
          <w:p w:rsidR="005C587C" w:rsidRPr="003570AD" w:rsidRDefault="005C587C" w:rsidP="009E37A1">
            <w:pPr>
              <w:pStyle w:val="TableParagraph"/>
              <w:spacing w:line="223" w:lineRule="auto"/>
              <w:ind w:right="28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(к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о?</w:t>
            </w:r>
            <w:r w:rsidRPr="003570AD">
              <w:rPr>
                <w:rFonts w:ascii="Times New Roman" w:hAnsi="Times New Roman" w:cs="Times New Roman"/>
                <w:color w:val="231F20"/>
                <w:spacing w:val="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(ч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о?)</w:t>
            </w:r>
            <w:r w:rsidRPr="003570AD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—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й</w:t>
            </w:r>
            <w:proofErr w:type="spellEnd"/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?)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1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места (г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е? — ч т</w:t>
            </w:r>
            <w:r w:rsidRPr="003570AD">
              <w:rPr>
                <w:rFonts w:ascii="Times New Roman" w:hAnsi="Times New Roman" w:cs="Times New Roman"/>
                <w:color w:val="231F20"/>
                <w:spacing w:val="-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о?)</w:t>
            </w:r>
          </w:p>
        </w:tc>
      </w:tr>
      <w:tr w:rsidR="005C587C" w:rsidRPr="003570AD" w:rsidTr="006D2AAB">
        <w:trPr>
          <w:trHeight w:val="724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7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125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9" w:line="223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Текст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внешности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6D2AAB" w:rsidRDefault="005C587C" w:rsidP="009E37A1">
            <w:pPr>
              <w:pStyle w:val="TableParagraph"/>
              <w:spacing w:before="69" w:line="223" w:lineRule="auto"/>
              <w:ind w:right="13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Тексты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значением</w:t>
            </w:r>
            <w:r w:rsidRPr="003570AD">
              <w:rPr>
                <w:rFonts w:ascii="Times New Roman" w:hAnsi="Times New Roman" w:cs="Times New Roman"/>
                <w:color w:val="231F20"/>
                <w:spacing w:val="-32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4"/>
                <w:sz w:val="16"/>
                <w:szCs w:val="16"/>
                <w:lang w:val="ru-RU"/>
              </w:rPr>
              <w:t>опи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сания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внешности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челове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ка. </w:t>
            </w:r>
            <w:r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</w:t>
            </w:r>
            <w:r w:rsidRPr="006D2AAB">
              <w:rPr>
                <w:rFonts w:ascii="Times New Roman" w:hAnsi="Times New Roman" w:cs="Times New Roman"/>
                <w:color w:val="231F20"/>
                <w:spacing w:val="-42"/>
                <w:sz w:val="16"/>
                <w:szCs w:val="16"/>
                <w:lang w:val="ru-RU"/>
              </w:rPr>
              <w:t xml:space="preserve"> </w:t>
            </w:r>
            <w:r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выражения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6D2AAB"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признака (словосочетание, предложение, тип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6D2AAB"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речи).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Сочинение-миниа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тюра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«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Кто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он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?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Портрет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интересного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человека</w:t>
            </w:r>
            <w:proofErr w:type="spellEnd"/>
            <w:r w:rsidR="006D2AAB"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»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6D2AAB" w:rsidRDefault="005C587C" w:rsidP="009E37A1">
            <w:pPr>
              <w:pStyle w:val="TableParagraph"/>
              <w:spacing w:before="69" w:line="223" w:lineRule="auto"/>
              <w:ind w:right="11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Строить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значением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внешно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человека,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выбирая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зависимости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осно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ной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мысли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тот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или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иной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способ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выражения</w:t>
            </w:r>
          </w:p>
          <w:p w:rsidR="005C587C" w:rsidRPr="006D2AAB" w:rsidRDefault="006D2AAB" w:rsidP="006D2AAB">
            <w:pPr>
              <w:rPr>
                <w:lang w:val="ru-RU"/>
              </w:rPr>
            </w:pPr>
            <w:r w:rsidRP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признака (словосочетание, предложение, тип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речи). Создать в устной и письменной форме</w:t>
            </w: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сочинение-миниатюру с описанием внешности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46" type="#_x0000_t202" style="position:absolute;margin-left:35.65pt;margin-top:190.75pt;width:12.6pt;height:15.35pt;z-index:251680768;mso-position-horizontal-relative:page;mso-position-vertical-relative:page" filled="f" stroked="f">
            <v:textbox style="layout-flow:vertical" inset="0,0,0,0">
              <w:txbxContent>
                <w:p w:rsidR="009E37A1" w:rsidRPr="006D2AAB" w:rsidRDefault="009E37A1" w:rsidP="006D2AAB"/>
              </w:txbxContent>
            </v:textbox>
            <w10:wrap anchorx="page" anchory="page"/>
          </v:shape>
        </w:pict>
      </w:r>
    </w:p>
    <w:p w:rsidR="005C587C" w:rsidRPr="003570AD" w:rsidRDefault="005C587C" w:rsidP="006D2AAB">
      <w:pPr>
        <w:spacing w:before="143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Частица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6 часов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6D2AAB">
        <w:trPr>
          <w:trHeight w:val="57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101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58" w:right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6D2AAB">
        <w:trPr>
          <w:trHeight w:val="1123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126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72" w:line="220" w:lineRule="auto"/>
              <w:ind w:right="5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 как часть речи. Разряды частиц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72" w:line="220" w:lineRule="auto"/>
              <w:ind w:right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 как часть речи. Разряды частиц. Частица в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предложении. Интона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ция в предложениях</w:t>
            </w:r>
          </w:p>
          <w:p w:rsidR="005C587C" w:rsidRPr="003570AD" w:rsidRDefault="006D2AAB" w:rsidP="009E37A1">
            <w:pPr>
              <w:pStyle w:val="TableParagraph"/>
              <w:spacing w:line="220" w:lineRule="auto"/>
              <w:ind w:right="5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 частицами. Морфологи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ческий анализ частиц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left="114" w:right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 признаки частицы как части речи, опознавать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частицы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предложениях,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3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верной интонацией произносить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</w:t>
            </w:r>
          </w:p>
          <w:p w:rsidR="005C587C" w:rsidRPr="003570AD" w:rsidRDefault="005C587C" w:rsidP="006D2AAB">
            <w:pPr>
              <w:pStyle w:val="TableParagraph"/>
              <w:spacing w:line="220" w:lineRule="auto"/>
              <w:ind w:left="114" w:right="35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частицами,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передающими</w:t>
            </w:r>
            <w:r w:rsidRPr="003570AD">
              <w:rPr>
                <w:rFonts w:ascii="Times New Roman" w:hAnsi="Times New Roman" w:cs="Times New Roman"/>
                <w:color w:val="231F20"/>
                <w:spacing w:val="-4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разные</w:t>
            </w:r>
            <w:r w:rsidRPr="003570AD">
              <w:rPr>
                <w:rFonts w:ascii="Times New Roman" w:hAnsi="Times New Roman" w:cs="Times New Roman"/>
                <w:color w:val="231F20"/>
                <w:spacing w:val="-4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оттенки значения.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Различать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разряды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</w:t>
            </w:r>
            <w:r w:rsidR="006D2AA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те значения, которые ими передаются. Проводить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морфологический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анализ</w:t>
            </w:r>
            <w:r w:rsidRPr="003570AD">
              <w:rPr>
                <w:rFonts w:ascii="Times New Roman" w:hAnsi="Times New Roman" w:cs="Times New Roman"/>
                <w:color w:val="231F20"/>
                <w:spacing w:val="-3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</w:t>
            </w:r>
          </w:p>
        </w:tc>
      </w:tr>
      <w:tr w:rsidR="005C587C" w:rsidRPr="003570AD" w:rsidTr="006D2AAB">
        <w:trPr>
          <w:trHeight w:val="1265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9" w:line="203" w:lineRule="exact"/>
              <w:ind w:left="229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lastRenderedPageBreak/>
              <w:t>127,</w:t>
            </w:r>
          </w:p>
          <w:p w:rsidR="005C587C" w:rsidRPr="003570AD" w:rsidRDefault="005C587C" w:rsidP="009E37A1">
            <w:pPr>
              <w:pStyle w:val="TableParagraph"/>
              <w:spacing w:line="203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128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59"/>
              <w:ind w:left="41" w:right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Правописание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частиц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right="2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Правописание частиц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ни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 отдельными частями речи. Правила употребления 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напис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частиц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ли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же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бы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</w:t>
            </w:r>
          </w:p>
          <w:p w:rsidR="005C587C" w:rsidRPr="003570AD" w:rsidRDefault="005C587C" w:rsidP="009E37A1">
            <w:pPr>
              <w:pStyle w:val="TableParagraph"/>
              <w:spacing w:line="187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-то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к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Частицы</w:t>
            </w:r>
          </w:p>
          <w:p w:rsidR="005C587C" w:rsidRPr="003570AD" w:rsidRDefault="005C587C" w:rsidP="009E37A1">
            <w:pPr>
              <w:pStyle w:val="TableParagraph"/>
              <w:spacing w:line="203" w:lineRule="exact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приставки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 xml:space="preserve">не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ни</w:t>
            </w: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3" w:line="220" w:lineRule="auto"/>
              <w:ind w:left="114" w:right="2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Знать случаи употребления на </w:t>
            </w:r>
            <w:r w:rsidRPr="003570AD">
              <w:rPr>
                <w:rFonts w:ascii="Times New Roman" w:hAnsi="Times New Roman" w:cs="Times New Roman"/>
                <w:color w:val="231F20"/>
                <w:spacing w:val="-2"/>
                <w:sz w:val="16"/>
                <w:szCs w:val="16"/>
                <w:lang w:val="ru-RU"/>
              </w:rPr>
              <w:t xml:space="preserve">письме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ни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отдельными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частями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речи.</w:t>
            </w:r>
          </w:p>
          <w:p w:rsidR="005C587C" w:rsidRPr="003570AD" w:rsidRDefault="005C587C" w:rsidP="009E37A1">
            <w:pPr>
              <w:pStyle w:val="TableParagraph"/>
              <w:spacing w:line="220" w:lineRule="auto"/>
              <w:ind w:left="114" w:right="13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Уметь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объяснять их правописание и верно употреблять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собственной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письменной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речи. Знать правила употребления и написания частиц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ли,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же,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-т</w:t>
            </w:r>
            <w:proofErr w:type="gramEnd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о,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-</w:t>
            </w:r>
            <w:proofErr w:type="spellStart"/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</w:t>
            </w:r>
            <w:r w:rsidRPr="003570AD">
              <w:rPr>
                <w:rFonts w:ascii="Times New Roman" w:hAnsi="Times New Roman" w:cs="Times New Roman"/>
                <w:color w:val="231F20"/>
                <w:spacing w:val="-31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Разграничивать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="006D2AAB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цы</w:t>
            </w:r>
            <w:r w:rsidRPr="003570AD">
              <w:rPr>
                <w:rFonts w:ascii="Times New Roman" w:hAnsi="Times New Roman" w:cs="Times New Roman"/>
                <w:color w:val="231F20"/>
                <w:spacing w:val="-1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приставки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не</w:t>
            </w:r>
            <w:r w:rsidRPr="003570AD">
              <w:rPr>
                <w:rFonts w:ascii="Times New Roman" w:hAnsi="Times New Roman" w:cs="Times New Roman"/>
                <w:i/>
                <w:color w:val="231F20"/>
                <w:spacing w:val="-1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i/>
                <w:color w:val="231F20"/>
                <w:sz w:val="16"/>
                <w:szCs w:val="16"/>
                <w:lang w:val="ru-RU"/>
              </w:rPr>
              <w:t>ни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;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верно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писать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</w:p>
        </w:tc>
      </w:tr>
      <w:tr w:rsidR="005C587C" w:rsidRPr="003570AD" w:rsidTr="006D2AAB">
        <w:trPr>
          <w:trHeight w:val="1108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7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57" w:line="203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5" w:line="220" w:lineRule="auto"/>
              <w:ind w:right="131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14.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Диктант</w:t>
            </w:r>
            <w:r w:rsidRPr="003570AD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гра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м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pacing w:val="-1"/>
                <w:w w:val="95"/>
                <w:sz w:val="16"/>
                <w:szCs w:val="16"/>
                <w:lang w:val="ru-RU"/>
              </w:rPr>
              <w:t>матико-орфографиче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скими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2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заданиями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71" w:line="220" w:lineRule="auto"/>
              <w:ind w:left="114" w:right="11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Проверяется усвоение правописания частиц, наречий, местоимений, а также усвоение правил пунктуации в сложном предложении, в конструкциях с однородными членами, причастными и деепричастными оборотами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745AE0">
        <w:trPr>
          <w:trHeight w:val="565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96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745AE0">
        <w:trPr>
          <w:trHeight w:val="1061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130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Употребление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частиц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в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речи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24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Смысловая роль</w:t>
            </w:r>
            <w:r w:rsidRPr="003570AD">
              <w:rPr>
                <w:rFonts w:ascii="Times New Roman" w:hAnsi="Times New Roman" w:cs="Times New Roman"/>
                <w:color w:val="231F20"/>
                <w:spacing w:val="-4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частиц. Частицы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35"/>
                <w:sz w:val="16"/>
                <w:szCs w:val="16"/>
                <w:lang w:val="ru-RU"/>
              </w:rPr>
              <w:t xml:space="preserve">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ных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произведениях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Объяснить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смысловую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роль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частицы</w:t>
            </w:r>
          </w:p>
          <w:p w:rsidR="005C587C" w:rsidRPr="003570AD" w:rsidRDefault="005C587C" w:rsidP="009E37A1">
            <w:pPr>
              <w:pStyle w:val="TableParagraph"/>
              <w:spacing w:before="2" w:line="228" w:lineRule="auto"/>
              <w:ind w:right="1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анализируемом высказывании. Наблюдать за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использованием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отрывках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жественных текстов. Правильно употреблять частицы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для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выражения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отношения</w:t>
            </w:r>
          </w:p>
          <w:p w:rsidR="005C587C" w:rsidRPr="003570AD" w:rsidRDefault="005C587C" w:rsidP="009E37A1">
            <w:pPr>
              <w:pStyle w:val="TableParagraph"/>
              <w:spacing w:line="228" w:lineRule="auto"/>
              <w:ind w:right="37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к действительности и передачи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различных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смысловых оттенков</w:t>
            </w:r>
          </w:p>
        </w:tc>
      </w:tr>
      <w:tr w:rsidR="005C587C" w:rsidRPr="003570AD" w:rsidTr="00745AE0">
        <w:trPr>
          <w:trHeight w:val="1360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131</w:t>
            </w:r>
          </w:p>
        </w:tc>
        <w:tc>
          <w:tcPr>
            <w:tcW w:w="2126" w:type="dxa"/>
          </w:tcPr>
          <w:p w:rsidR="005C587C" w:rsidRPr="003570AD" w:rsidRDefault="00745AE0" w:rsidP="009E37A1">
            <w:pPr>
              <w:pStyle w:val="TableParagraph"/>
              <w:spacing w:before="90" w:line="228" w:lineRule="auto"/>
              <w:ind w:right="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Произношение пред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логов, союзов, частиц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5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Произношение употреби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тельных предлогов, союзов, частиц. Нормы уда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рения в сочетаниях слов с предлогами, союзами, частицами</w:t>
            </w: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6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некоторые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правила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ударения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сочета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ниях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предлогами,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союзами,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частицами. Правильно произносить употребительные предлоги, союзы, частицы в текстах при чтении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собственных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-2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высказываниях.</w:t>
            </w:r>
          </w:p>
          <w:p w:rsidR="005C587C" w:rsidRPr="003570AD" w:rsidRDefault="005C587C" w:rsidP="009E37A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Пользоваться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орфоэпическим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словарём</w:t>
            </w:r>
            <w:proofErr w:type="spellEnd"/>
          </w:p>
        </w:tc>
      </w:tr>
    </w:tbl>
    <w:p w:rsidR="00745AE0" w:rsidRDefault="00745AE0" w:rsidP="005C587C">
      <w:pPr>
        <w:pStyle w:val="Heading4"/>
        <w:spacing w:before="100" w:line="265" w:lineRule="exact"/>
        <w:rPr>
          <w:rFonts w:ascii="Times New Roman" w:hAnsi="Times New Roman" w:cs="Times New Roman"/>
          <w:color w:val="231F20"/>
          <w:sz w:val="16"/>
          <w:szCs w:val="16"/>
        </w:rPr>
      </w:pPr>
    </w:p>
    <w:p w:rsidR="00745AE0" w:rsidRDefault="00745AE0" w:rsidP="005C587C">
      <w:pPr>
        <w:pStyle w:val="Heading4"/>
        <w:spacing w:before="100" w:line="265" w:lineRule="exact"/>
        <w:rPr>
          <w:rFonts w:ascii="Times New Roman" w:hAnsi="Times New Roman" w:cs="Times New Roman"/>
          <w:color w:val="231F20"/>
          <w:sz w:val="16"/>
          <w:szCs w:val="16"/>
        </w:rPr>
      </w:pPr>
    </w:p>
    <w:p w:rsidR="00745AE0" w:rsidRDefault="00745AE0" w:rsidP="005C587C">
      <w:pPr>
        <w:pStyle w:val="Heading4"/>
        <w:spacing w:before="100" w:line="265" w:lineRule="exact"/>
        <w:rPr>
          <w:rFonts w:ascii="Times New Roman" w:hAnsi="Times New Roman" w:cs="Times New Roman"/>
          <w:color w:val="231F20"/>
          <w:sz w:val="16"/>
          <w:szCs w:val="16"/>
        </w:rPr>
      </w:pPr>
    </w:p>
    <w:p w:rsidR="005C587C" w:rsidRPr="003570AD" w:rsidRDefault="005C587C" w:rsidP="005C587C">
      <w:pPr>
        <w:pStyle w:val="Heading4"/>
        <w:spacing w:before="100" w:line="265" w:lineRule="exact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lastRenderedPageBreak/>
        <w:t>Междометия и звукоподражательные слова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2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).</w:t>
      </w:r>
    </w:p>
    <w:p w:rsidR="005C587C" w:rsidRPr="003570AD" w:rsidRDefault="005C587C" w:rsidP="005C587C">
      <w:pPr>
        <w:spacing w:line="265" w:lineRule="exact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>Омонимия слов разных частей речи 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1 час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745AE0">
        <w:trPr>
          <w:trHeight w:val="567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101" w:line="220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745AE0">
        <w:trPr>
          <w:trHeight w:val="1268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36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132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Междометия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44" w:line="228" w:lineRule="auto"/>
              <w:ind w:right="1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Междометия как особый разряд слов. Основные функции междометий. Семантические разряды междометий</w:t>
            </w:r>
          </w:p>
        </w:tc>
        <w:tc>
          <w:tcPr>
            <w:tcW w:w="5054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144" w:line="228" w:lineRule="auto"/>
              <w:ind w:right="9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Знать языковые особенности междометий; изучить перечень наиболее употребительных междометий. Распознавать междометия разных семантических разрядов.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Уметь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опре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делять роль междометий в высказывании.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Правильно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и уместно употреблять междоме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тия для в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ыражения чувств, этикетных фор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мул, команд,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приказов. Наблюдать за исполь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зованием междометий в разговорной речи</w:t>
            </w:r>
            <w:r w:rsidR="00745A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художественных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произведениях.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4"/>
                <w:sz w:val="16"/>
                <w:szCs w:val="16"/>
                <w:lang w:val="ru-RU"/>
              </w:rPr>
              <w:t xml:space="preserve">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Совершен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ствовать навыки выразительного чтения текста</w:t>
            </w:r>
          </w:p>
        </w:tc>
      </w:tr>
    </w:tbl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 id="_x0000_s1048" type="#_x0000_t202" style="position:absolute;margin-left:35.65pt;margin-top:191.1pt;width:12.6pt;height:14.65pt;z-index:251682816;mso-position-horizontal-relative:page;mso-position-vertical-relative:page" filled="f" stroked="f">
            <v:textbox style="layout-flow:vertical" inset="0,0,0,0">
              <w:txbxContent>
                <w:p w:rsidR="009E37A1" w:rsidRDefault="009E37A1" w:rsidP="005C587C">
                  <w:pPr>
                    <w:spacing w:before="5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1"/>
      </w:tblGrid>
      <w:tr w:rsidR="005C587C" w:rsidRPr="003570AD" w:rsidTr="00745AE0">
        <w:trPr>
          <w:trHeight w:val="11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133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0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Звукоподражатель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ные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слова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Различие междометий</w:t>
            </w:r>
          </w:p>
          <w:p w:rsidR="005C587C" w:rsidRPr="003570AD" w:rsidRDefault="005C587C" w:rsidP="009E37A1">
            <w:pPr>
              <w:pStyle w:val="TableParagraph"/>
              <w:spacing w:before="2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 звукоподражательных слов</w:t>
            </w:r>
          </w:p>
        </w:tc>
        <w:tc>
          <w:tcPr>
            <w:tcW w:w="5051" w:type="dxa"/>
          </w:tcPr>
          <w:p w:rsidR="005C587C" w:rsidRPr="008811AC" w:rsidRDefault="005C587C" w:rsidP="009E37A1">
            <w:pPr>
              <w:pStyle w:val="TableParagraph"/>
              <w:spacing w:before="90" w:line="228" w:lineRule="auto"/>
              <w:ind w:right="1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Опознавать звукоподражательные слова. Наблюдать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за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их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использованием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разговор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ной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художественных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произведениях. </w:t>
            </w: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Выразительно</w:t>
            </w:r>
            <w:r w:rsidRPr="008811AC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читать</w:t>
            </w:r>
            <w:r w:rsidRPr="008811AC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предложения</w:t>
            </w:r>
            <w:r w:rsidRPr="008811AC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8811AC">
              <w:rPr>
                <w:rFonts w:ascii="Times New Roman" w:hAnsi="Times New Roman" w:cs="Times New Roman"/>
                <w:color w:val="231F20"/>
                <w:spacing w:val="-2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звук</w:t>
            </w:r>
            <w:proofErr w:type="gramStart"/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proofErr w:type="spellEnd"/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подражательными</w:t>
            </w:r>
            <w:r w:rsidRPr="008811AC">
              <w:rPr>
                <w:rFonts w:ascii="Times New Roman" w:hAnsi="Times New Roman" w:cs="Times New Roman"/>
                <w:color w:val="231F20"/>
                <w:spacing w:val="-16"/>
                <w:sz w:val="16"/>
                <w:szCs w:val="16"/>
                <w:lang w:val="ru-RU"/>
              </w:rPr>
              <w:t xml:space="preserve"> </w:t>
            </w: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словами</w:t>
            </w:r>
          </w:p>
        </w:tc>
      </w:tr>
      <w:tr w:rsidR="005C587C" w:rsidRPr="003570AD" w:rsidTr="00745AE0">
        <w:trPr>
          <w:trHeight w:val="1160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82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134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Омонимия слов разных частей речи</w:t>
            </w:r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3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Переход слов одной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части </w:t>
            </w:r>
            <w:r w:rsid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 в другую (прилагательных в существитель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ные, числительных</w:t>
            </w:r>
            <w:proofErr w:type="gramEnd"/>
          </w:p>
          <w:p w:rsidR="005C587C" w:rsidRPr="008811AC" w:rsidRDefault="005C587C" w:rsidP="009E37A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811AC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 прилагательные)</w:t>
            </w:r>
          </w:p>
        </w:tc>
        <w:tc>
          <w:tcPr>
            <w:tcW w:w="5051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22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Различать грамматические омонимы на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>основе семантико-грамматического анализа</w:t>
            </w:r>
          </w:p>
        </w:tc>
      </w:tr>
    </w:tbl>
    <w:p w:rsidR="005C587C" w:rsidRPr="003570AD" w:rsidRDefault="005C587C" w:rsidP="005C587C">
      <w:pPr>
        <w:pStyle w:val="a3"/>
        <w:spacing w:before="1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745AE0" w:rsidRDefault="00745AE0" w:rsidP="005C587C">
      <w:pPr>
        <w:spacing w:before="93"/>
        <w:ind w:left="113"/>
        <w:rPr>
          <w:rFonts w:ascii="Times New Roman" w:hAnsi="Times New Roman" w:cs="Times New Roman"/>
          <w:b/>
          <w:color w:val="231F20"/>
          <w:sz w:val="16"/>
          <w:szCs w:val="16"/>
        </w:rPr>
      </w:pPr>
    </w:p>
    <w:p w:rsidR="00745AE0" w:rsidRDefault="00745AE0" w:rsidP="005C587C">
      <w:pPr>
        <w:spacing w:before="93"/>
        <w:ind w:left="113"/>
        <w:rPr>
          <w:rFonts w:ascii="Times New Roman" w:hAnsi="Times New Roman" w:cs="Times New Roman"/>
          <w:b/>
          <w:color w:val="231F20"/>
          <w:sz w:val="16"/>
          <w:szCs w:val="16"/>
        </w:rPr>
      </w:pPr>
    </w:p>
    <w:p w:rsidR="00745AE0" w:rsidRDefault="00745AE0" w:rsidP="005C587C">
      <w:pPr>
        <w:spacing w:before="93"/>
        <w:ind w:left="113"/>
        <w:rPr>
          <w:rFonts w:ascii="Times New Roman" w:hAnsi="Times New Roman" w:cs="Times New Roman"/>
          <w:b/>
          <w:color w:val="231F20"/>
          <w:sz w:val="16"/>
          <w:szCs w:val="16"/>
        </w:rPr>
      </w:pPr>
    </w:p>
    <w:p w:rsidR="005C587C" w:rsidRPr="003570AD" w:rsidRDefault="005C587C" w:rsidP="005C587C">
      <w:pPr>
        <w:spacing w:before="93"/>
        <w:ind w:left="113"/>
        <w:rPr>
          <w:rFonts w:ascii="Times New Roman" w:hAnsi="Times New Roman" w:cs="Times New Roman"/>
          <w:sz w:val="16"/>
          <w:szCs w:val="16"/>
        </w:rPr>
      </w:pPr>
      <w:r w:rsidRPr="003570AD">
        <w:rPr>
          <w:rFonts w:ascii="Times New Roman" w:hAnsi="Times New Roman" w:cs="Times New Roman"/>
          <w:b/>
          <w:color w:val="231F20"/>
          <w:sz w:val="16"/>
          <w:szCs w:val="16"/>
        </w:rPr>
        <w:lastRenderedPageBreak/>
        <w:t xml:space="preserve">Речь. Характеристика человека 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i/>
          <w:color w:val="231F20"/>
          <w:sz w:val="16"/>
          <w:szCs w:val="16"/>
        </w:rPr>
        <w:t>4 часа</w:t>
      </w:r>
      <w:r w:rsidRPr="003570AD">
        <w:rPr>
          <w:rFonts w:ascii="Times New Roman" w:hAnsi="Times New Roman" w:cs="Times New Roman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49"/>
      </w:tblGrid>
      <w:tr w:rsidR="005C587C" w:rsidRPr="003570AD" w:rsidTr="00745AE0">
        <w:trPr>
          <w:trHeight w:val="624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116" w:line="232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049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7C" w:rsidRPr="003570AD" w:rsidRDefault="005C587C" w:rsidP="009E37A1">
            <w:pPr>
              <w:pStyle w:val="TableParagraph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745AE0">
        <w:trPr>
          <w:trHeight w:val="738"/>
        </w:trPr>
        <w:tc>
          <w:tcPr>
            <w:tcW w:w="852" w:type="dxa"/>
          </w:tcPr>
          <w:p w:rsidR="005C587C" w:rsidRPr="003570AD" w:rsidRDefault="005C587C" w:rsidP="009E37A1">
            <w:pPr>
              <w:pStyle w:val="TableParagraph"/>
              <w:spacing w:before="58"/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135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Характеристика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745AE0" w:rsidRPr="003570AD" w:rsidRDefault="005C587C" w:rsidP="00745AE0">
            <w:pPr>
              <w:pStyle w:val="TableParagraph"/>
              <w:spacing w:before="87" w:line="232" w:lineRule="auto"/>
              <w:ind w:right="2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Краткая характеристика, в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которой только называ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ются основные черты характера, особенности того или иного человека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(строится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типу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описа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ния предмета). </w:t>
            </w:r>
            <w:proofErr w:type="gramStart"/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Полная характеристика,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кото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рой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черты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характера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не только называются, но и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раскрываются,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28"/>
                <w:sz w:val="16"/>
                <w:szCs w:val="16"/>
                <w:lang w:val="ru-RU"/>
              </w:rPr>
              <w:t xml:space="preserve"> 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объясняются (обычно </w:t>
            </w:r>
            <w:r w:rsidR="00745AE0"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представ</w:t>
            </w:r>
            <w:r w:rsidR="00745AE0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ляет собой тип речи</w:t>
            </w:r>
            <w:proofErr w:type="gramEnd"/>
          </w:p>
          <w:p w:rsidR="005C587C" w:rsidRPr="003570AD" w:rsidRDefault="00745AE0" w:rsidP="00745AE0">
            <w:pPr>
              <w:pStyle w:val="TableParagraph"/>
              <w:spacing w:before="88" w:line="22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«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рассуждение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»)</w:t>
            </w:r>
          </w:p>
        </w:tc>
        <w:tc>
          <w:tcPr>
            <w:tcW w:w="5049" w:type="dxa"/>
            <w:tcBorders>
              <w:top w:val="single" w:sz="6" w:space="0" w:color="231F20"/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8" w:line="228" w:lineRule="auto"/>
              <w:ind w:left="1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Иметь представление о краткой и полной характеристике человека. Анализировать </w:t>
            </w: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  <w:lang w:val="ru-RU"/>
              </w:rPr>
              <w:t xml:space="preserve">характеристики персонажа в художественном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произведении</w:t>
            </w:r>
          </w:p>
        </w:tc>
      </w:tr>
    </w:tbl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-4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2"/>
        <w:gridCol w:w="2126"/>
        <w:gridCol w:w="2551"/>
        <w:gridCol w:w="5054"/>
      </w:tblGrid>
      <w:tr w:rsidR="005C587C" w:rsidRPr="003570AD" w:rsidTr="00745AE0">
        <w:trPr>
          <w:trHeight w:val="1390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0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136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1" w:line="209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745AE0" w:rsidP="00745AE0">
            <w:pPr>
              <w:pStyle w:val="TableParagraph"/>
              <w:spacing w:before="2" w:line="232" w:lineRule="auto"/>
              <w:ind w:right="27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15. Сжатое изло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жение по тексту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5C587C"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К. И. Чуковского</w:t>
            </w:r>
          </w:p>
          <w:p w:rsidR="005C587C" w:rsidRPr="003570AD" w:rsidRDefault="005C587C" w:rsidP="009E37A1">
            <w:pPr>
              <w:pStyle w:val="TableParagraph"/>
              <w:spacing w:before="3" w:line="232" w:lineRule="auto"/>
              <w:ind w:right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  <w:lang w:val="ru-RU"/>
              </w:rPr>
              <w:t xml:space="preserve">«О Чехове».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изложения</w:t>
            </w:r>
            <w:proofErr w:type="spellEnd"/>
          </w:p>
        </w:tc>
        <w:tc>
          <w:tcPr>
            <w:tcW w:w="25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4" w:type="dxa"/>
          </w:tcPr>
          <w:p w:rsidR="005C587C" w:rsidRPr="003570AD" w:rsidRDefault="005C587C" w:rsidP="009E37A1">
            <w:pPr>
              <w:pStyle w:val="TableParagraph"/>
              <w:spacing w:before="86" w:line="232" w:lineRule="auto"/>
              <w:ind w:right="80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Сжато</w:t>
            </w:r>
            <w:r w:rsidRPr="003570AD">
              <w:rPr>
                <w:rFonts w:ascii="Times New Roman" w:hAnsi="Times New Roman" w:cs="Times New Roman"/>
                <w:color w:val="231F20"/>
                <w:spacing w:val="-3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пересказывать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текст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3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памяти, сохраняя</w:t>
            </w:r>
            <w:r w:rsidRPr="003570AD">
              <w:rPr>
                <w:rFonts w:ascii="Times New Roman" w:hAnsi="Times New Roman" w:cs="Times New Roman"/>
                <w:color w:val="231F20"/>
                <w:spacing w:val="-2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характеристику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персонажа</w:t>
            </w:r>
          </w:p>
        </w:tc>
      </w:tr>
      <w:tr w:rsidR="005C587C" w:rsidRPr="003570AD" w:rsidTr="00745AE0">
        <w:trPr>
          <w:trHeight w:val="1697"/>
        </w:trPr>
        <w:tc>
          <w:tcPr>
            <w:tcW w:w="852" w:type="dxa"/>
            <w:tcBorders>
              <w:left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60" w:line="209" w:lineRule="exact"/>
              <w:ind w:left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137,</w:t>
            </w:r>
          </w:p>
          <w:p w:rsidR="005C587C" w:rsidRPr="003570AD" w:rsidRDefault="005C587C" w:rsidP="009E37A1">
            <w:pPr>
              <w:pStyle w:val="TableParagraph"/>
              <w:spacing w:line="209" w:lineRule="exact"/>
              <w:ind w:left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138</w:t>
            </w:r>
          </w:p>
        </w:tc>
        <w:tc>
          <w:tcPr>
            <w:tcW w:w="2126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1" w:line="209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2" w:line="232" w:lineRule="auto"/>
              <w:ind w:right="9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16.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Сочинение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-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ловеке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. Примерные темы: «Каким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>челове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ком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был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мой</w:t>
            </w:r>
            <w:r w:rsidRPr="003570AD">
              <w:rPr>
                <w:rFonts w:ascii="Times New Roman" w:hAnsi="Times New Roman" w:cs="Times New Roman"/>
                <w:color w:val="231F20"/>
                <w:spacing w:val="-17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дедушка (отец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, ...)?»,</w:t>
            </w:r>
            <w:r w:rsidRPr="003570AD">
              <w:rPr>
                <w:rFonts w:ascii="Times New Roman" w:hAnsi="Times New Roman" w:cs="Times New Roman"/>
                <w:color w:val="231F20"/>
                <w:spacing w:val="-11"/>
                <w:sz w:val="16"/>
                <w:szCs w:val="16"/>
                <w:lang w:val="ru-RU"/>
              </w:rPr>
              <w:t xml:space="preserve"> 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или</w:t>
            </w:r>
          </w:p>
          <w:p w:rsidR="005C587C" w:rsidRPr="003570AD" w:rsidRDefault="005C587C" w:rsidP="009E37A1">
            <w:pPr>
              <w:pStyle w:val="TableParagraph"/>
              <w:spacing w:before="5" w:line="232" w:lineRule="auto"/>
              <w:ind w:right="14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«Что за человек мой друг (брат</w:t>
            </w:r>
            <w:proofErr w:type="gram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, ...)?»,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w w:val="105"/>
                <w:sz w:val="16"/>
                <w:szCs w:val="16"/>
                <w:lang w:val="ru-RU"/>
              </w:rPr>
              <w:t xml:space="preserve"> </w:t>
            </w:r>
            <w:proofErr w:type="gram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  <w:lang w:val="ru-RU"/>
              </w:rPr>
              <w:t>или</w:t>
            </w:r>
          </w:p>
          <w:p w:rsidR="005C587C" w:rsidRPr="003570AD" w:rsidRDefault="005C587C" w:rsidP="009E37A1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«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Знакомьтесь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:</w:t>
            </w:r>
            <w:r w:rsidRPr="003570AD">
              <w:rPr>
                <w:rFonts w:ascii="Times New Roman" w:hAnsi="Times New Roman" w:cs="Times New Roman"/>
                <w:color w:val="231F20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это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33"/>
                <w:w w:val="105"/>
                <w:sz w:val="16"/>
                <w:szCs w:val="16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я»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4" w:type="dxa"/>
            <w:tcBorders>
              <w:bottom w:val="single" w:sz="6" w:space="0" w:color="231F20"/>
            </w:tcBorders>
          </w:tcPr>
          <w:p w:rsidR="005C587C" w:rsidRPr="003570AD" w:rsidRDefault="005C587C" w:rsidP="009E37A1">
            <w:pPr>
              <w:pStyle w:val="TableParagraph"/>
              <w:spacing w:before="85" w:line="232" w:lineRule="auto"/>
              <w:ind w:right="3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Создавать текст типа характеристики или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самохарактеристики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,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где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чередуются фрагменты</w:t>
            </w:r>
            <w:r w:rsidRPr="003570AD">
              <w:rPr>
                <w:rFonts w:ascii="Times New Roman" w:hAnsi="Times New Roman" w:cs="Times New Roman"/>
                <w:color w:val="231F20"/>
                <w:spacing w:val="-4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со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значением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описания</w:t>
            </w:r>
            <w:r w:rsidRPr="003570AD">
              <w:rPr>
                <w:rFonts w:ascii="Times New Roman" w:hAnsi="Times New Roman" w:cs="Times New Roman"/>
                <w:color w:val="231F20"/>
                <w:spacing w:val="-44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pacing w:val="-3"/>
                <w:sz w:val="16"/>
                <w:szCs w:val="16"/>
                <w:lang w:val="ru-RU"/>
              </w:rPr>
              <w:t xml:space="preserve">предмета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18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рассуждения-доказательства</w:t>
            </w:r>
          </w:p>
        </w:tc>
      </w:tr>
    </w:tbl>
    <w:p w:rsidR="005C587C" w:rsidRPr="003570AD" w:rsidRDefault="005C587C" w:rsidP="005C587C">
      <w:pPr>
        <w:spacing w:line="232" w:lineRule="auto"/>
        <w:rPr>
          <w:rFonts w:ascii="Times New Roman" w:hAnsi="Times New Roman" w:cs="Times New Roman"/>
          <w:sz w:val="16"/>
          <w:szCs w:val="16"/>
        </w:rPr>
        <w:sectPr w:rsidR="005C587C" w:rsidRPr="003570AD">
          <w:footerReference w:type="default" r:id="rId1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5C587C" w:rsidRPr="003570AD" w:rsidRDefault="00CE5CE1" w:rsidP="005C587C">
      <w:pPr>
        <w:pStyle w:val="a3"/>
        <w:spacing w:before="6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CE5CE1">
        <w:rPr>
          <w:rFonts w:ascii="Times New Roman" w:hAnsi="Times New Roman" w:cs="Times New Roman"/>
          <w:sz w:val="16"/>
          <w:szCs w:val="16"/>
        </w:rPr>
        <w:lastRenderedPageBreak/>
        <w:pict>
          <v:shape id="_x0000_s1050" type="#_x0000_t202" style="position:absolute;margin-left:35.65pt;margin-top:191.1pt;width:12.6pt;height:14.65pt;z-index:251684864;mso-position-horizontal-relative:page;mso-position-vertical-relative:page" filled="f" stroked="f">
            <v:textbox style="layout-flow:vertical" inset="0,0,0,0">
              <w:txbxContent>
                <w:p w:rsidR="009E37A1" w:rsidRPr="00745AE0" w:rsidRDefault="009E37A1" w:rsidP="00745AE0"/>
              </w:txbxContent>
            </v:textbox>
            <w10:wrap anchorx="page" anchory="page"/>
          </v:shape>
        </w:pict>
      </w:r>
    </w:p>
    <w:tbl>
      <w:tblPr>
        <w:tblStyle w:val="TableNormal"/>
        <w:tblW w:w="1063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126"/>
        <w:gridCol w:w="2552"/>
        <w:gridCol w:w="5103"/>
      </w:tblGrid>
      <w:tr w:rsidR="005C587C" w:rsidRPr="003570AD" w:rsidTr="00745AE0">
        <w:trPr>
          <w:trHeight w:val="960"/>
        </w:trPr>
        <w:tc>
          <w:tcPr>
            <w:tcW w:w="851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right="16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(характеристика человека и описание его внешности).</w:t>
            </w:r>
          </w:p>
          <w:p w:rsidR="005C587C" w:rsidRPr="003570AD" w:rsidRDefault="005C587C" w:rsidP="009E37A1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Анализ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сочинения</w:t>
            </w:r>
            <w:proofErr w:type="spellEnd"/>
          </w:p>
        </w:tc>
        <w:tc>
          <w:tcPr>
            <w:tcW w:w="25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87C" w:rsidRPr="003570AD" w:rsidRDefault="005C587C" w:rsidP="005C587C">
      <w:pPr>
        <w:pStyle w:val="Heading2"/>
        <w:rPr>
          <w:rFonts w:ascii="Times New Roman" w:hAnsi="Times New Roman" w:cs="Times New Roman"/>
          <w:b w:val="0"/>
          <w:sz w:val="16"/>
          <w:szCs w:val="16"/>
        </w:rPr>
      </w:pPr>
      <w:r w:rsidRPr="003570AD">
        <w:rPr>
          <w:rFonts w:ascii="Times New Roman" w:hAnsi="Times New Roman" w:cs="Times New Roman"/>
          <w:color w:val="231F20"/>
          <w:sz w:val="16"/>
          <w:szCs w:val="16"/>
        </w:rPr>
        <w:t xml:space="preserve">Обобщающее повторение и итоговый контроль 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(</w:t>
      </w:r>
      <w:r w:rsidRPr="003570AD">
        <w:rPr>
          <w:rFonts w:ascii="Times New Roman" w:hAnsi="Times New Roman" w:cs="Times New Roman"/>
          <w:b w:val="0"/>
          <w:i/>
          <w:color w:val="231F20"/>
          <w:sz w:val="16"/>
          <w:szCs w:val="16"/>
        </w:rPr>
        <w:t>2 часа</w:t>
      </w:r>
      <w:r w:rsidRPr="003570AD">
        <w:rPr>
          <w:rFonts w:ascii="Times New Roman" w:hAnsi="Times New Roman" w:cs="Times New Roman"/>
          <w:b w:val="0"/>
          <w:color w:val="231F20"/>
          <w:sz w:val="16"/>
          <w:szCs w:val="16"/>
        </w:rPr>
        <w:t>)</w:t>
      </w:r>
    </w:p>
    <w:p w:rsidR="005C587C" w:rsidRPr="003570AD" w:rsidRDefault="005C587C" w:rsidP="005C587C">
      <w:pPr>
        <w:pStyle w:val="a3"/>
        <w:spacing w:before="8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2126"/>
        <w:gridCol w:w="2552"/>
        <w:gridCol w:w="5103"/>
      </w:tblGrid>
      <w:tr w:rsidR="005C587C" w:rsidRPr="003570AD" w:rsidTr="00745AE0">
        <w:trPr>
          <w:trHeight w:val="533"/>
        </w:trPr>
        <w:tc>
          <w:tcPr>
            <w:tcW w:w="851" w:type="dxa"/>
          </w:tcPr>
          <w:p w:rsidR="005C587C" w:rsidRPr="003570AD" w:rsidRDefault="005C587C" w:rsidP="009E37A1">
            <w:pPr>
              <w:pStyle w:val="TableParagraph"/>
              <w:spacing w:before="76" w:line="216" w:lineRule="auto"/>
              <w:ind w:left="114" w:right="85" w:firstLine="2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№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уроков</w:t>
            </w:r>
            <w:proofErr w:type="spellEnd"/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158"/>
              <w:ind w:left="4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Название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w w:val="105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2552" w:type="dxa"/>
          </w:tcPr>
          <w:p w:rsidR="005C587C" w:rsidRPr="003570AD" w:rsidRDefault="005C587C" w:rsidP="009E37A1">
            <w:pPr>
              <w:pStyle w:val="TableParagraph"/>
              <w:spacing w:before="158"/>
              <w:ind w:left="7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5C587C" w:rsidRPr="003570AD" w:rsidRDefault="005C587C" w:rsidP="009E37A1">
            <w:pPr>
              <w:pStyle w:val="TableParagraph"/>
              <w:spacing w:before="158"/>
              <w:ind w:left="8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Виды</w:t>
            </w:r>
            <w:proofErr w:type="spellEnd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 xml:space="preserve"> деятельности </w:t>
            </w:r>
            <w:proofErr w:type="spellStart"/>
            <w:r w:rsidRPr="003570AD">
              <w:rPr>
                <w:rFonts w:ascii="Times New Roman" w:hAnsi="Times New Roman" w:cs="Times New Roman"/>
                <w:b/>
                <w:color w:val="231F20"/>
                <w:sz w:val="16"/>
                <w:szCs w:val="16"/>
              </w:rPr>
              <w:t>учащихся</w:t>
            </w:r>
            <w:proofErr w:type="spellEnd"/>
          </w:p>
        </w:tc>
      </w:tr>
      <w:tr w:rsidR="005C587C" w:rsidRPr="003570AD" w:rsidTr="00745AE0">
        <w:trPr>
          <w:trHeight w:val="737"/>
        </w:trPr>
        <w:tc>
          <w:tcPr>
            <w:tcW w:w="851" w:type="dxa"/>
          </w:tcPr>
          <w:p w:rsidR="005C587C" w:rsidRPr="003570AD" w:rsidRDefault="005C587C" w:rsidP="009E37A1">
            <w:pPr>
              <w:pStyle w:val="TableParagraph"/>
              <w:spacing w:before="61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139</w:t>
            </w:r>
          </w:p>
        </w:tc>
        <w:tc>
          <w:tcPr>
            <w:tcW w:w="2126" w:type="dxa"/>
          </w:tcPr>
          <w:p w:rsidR="005C587C" w:rsidRPr="003570AD" w:rsidRDefault="00745AE0" w:rsidP="009E37A1">
            <w:pPr>
              <w:pStyle w:val="TableParagraph"/>
              <w:spacing w:before="90" w:line="228" w:lineRule="auto"/>
              <w:ind w:right="12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. Русские линг</w:t>
            </w:r>
            <w:r w:rsidR="005C587C"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висты, о которых говорилось в течение учебного года</w:t>
            </w:r>
          </w:p>
        </w:tc>
        <w:tc>
          <w:tcPr>
            <w:tcW w:w="25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</w:tcPr>
          <w:p w:rsidR="005C587C" w:rsidRPr="003570AD" w:rsidRDefault="005C587C" w:rsidP="009E37A1">
            <w:pPr>
              <w:pStyle w:val="TableParagraph"/>
              <w:spacing w:before="90" w:line="228" w:lineRule="auto"/>
              <w:ind w:left="114" w:right="20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Повторить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изученный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материал</w:t>
            </w:r>
            <w:r w:rsidRPr="003570AD">
              <w:rPr>
                <w:rFonts w:ascii="Times New Roman" w:hAnsi="Times New Roman" w:cs="Times New Roman"/>
                <w:color w:val="231F20"/>
                <w:spacing w:val="-30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по</w:t>
            </w:r>
            <w:r w:rsidRPr="003570AD">
              <w:rPr>
                <w:rFonts w:ascii="Times New Roman" w:hAnsi="Times New Roman" w:cs="Times New Roman"/>
                <w:color w:val="231F20"/>
                <w:spacing w:val="-29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фонетике и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орфоэпии,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морфемике</w:t>
            </w:r>
            <w:proofErr w:type="spellEnd"/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43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словообразованию, лексике и фразеологии, грамматике, орфографии</w:t>
            </w:r>
            <w:r w:rsidRPr="003570AD">
              <w:rPr>
                <w:rFonts w:ascii="Times New Roman" w:hAnsi="Times New Roman" w:cs="Times New Roman"/>
                <w:color w:val="231F20"/>
                <w:spacing w:val="-26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пунктуации,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развитию</w:t>
            </w:r>
            <w:r w:rsidRPr="003570AD">
              <w:rPr>
                <w:rFonts w:ascii="Times New Roman" w:hAnsi="Times New Roman" w:cs="Times New Roman"/>
                <w:color w:val="231F20"/>
                <w:spacing w:val="-25"/>
                <w:sz w:val="16"/>
                <w:szCs w:val="16"/>
                <w:lang w:val="ru-RU"/>
              </w:rPr>
              <w:t xml:space="preserve"> 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речи</w:t>
            </w:r>
          </w:p>
        </w:tc>
      </w:tr>
      <w:tr w:rsidR="005C587C" w:rsidRPr="003570AD" w:rsidTr="00745AE0">
        <w:trPr>
          <w:trHeight w:val="960"/>
        </w:trPr>
        <w:tc>
          <w:tcPr>
            <w:tcW w:w="851" w:type="dxa"/>
          </w:tcPr>
          <w:p w:rsidR="005C587C" w:rsidRPr="003570AD" w:rsidRDefault="005C587C" w:rsidP="009E37A1">
            <w:pPr>
              <w:pStyle w:val="TableParagraph"/>
              <w:spacing w:before="61"/>
              <w:ind w:left="0" w:right="2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70AD">
              <w:rPr>
                <w:rFonts w:ascii="Times New Roman" w:hAnsi="Times New Roman" w:cs="Times New Roman"/>
                <w:color w:val="231F20"/>
                <w:w w:val="95"/>
                <w:sz w:val="16"/>
                <w:szCs w:val="16"/>
              </w:rPr>
              <w:t>140</w:t>
            </w:r>
          </w:p>
        </w:tc>
        <w:tc>
          <w:tcPr>
            <w:tcW w:w="2126" w:type="dxa"/>
          </w:tcPr>
          <w:p w:rsidR="005C587C" w:rsidRPr="003570AD" w:rsidRDefault="005C587C" w:rsidP="009E37A1">
            <w:pPr>
              <w:pStyle w:val="TableParagraph"/>
              <w:spacing w:before="82" w:line="206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Контрольная работа</w:t>
            </w:r>
          </w:p>
          <w:p w:rsidR="005C587C" w:rsidRPr="003570AD" w:rsidRDefault="005C587C" w:rsidP="009E37A1">
            <w:pPr>
              <w:pStyle w:val="TableParagraph"/>
              <w:spacing w:before="2" w:line="228" w:lineRule="auto"/>
              <w:ind w:right="3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№ 17. Ан</w:t>
            </w:r>
            <w:r w:rsidR="00745AE0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ализ ошибок в итоговой контроль</w:t>
            </w: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ной работе</w:t>
            </w:r>
          </w:p>
        </w:tc>
        <w:tc>
          <w:tcPr>
            <w:tcW w:w="2552" w:type="dxa"/>
          </w:tcPr>
          <w:p w:rsidR="005C587C" w:rsidRPr="003570AD" w:rsidRDefault="005C587C" w:rsidP="009E37A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03" w:type="dxa"/>
          </w:tcPr>
          <w:p w:rsidR="005C587C" w:rsidRPr="003570AD" w:rsidRDefault="005C587C" w:rsidP="009E37A1">
            <w:pPr>
              <w:pStyle w:val="TableParagraph"/>
              <w:spacing w:before="82"/>
              <w:ind w:left="11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570AD">
              <w:rPr>
                <w:rFonts w:ascii="Times New Roman" w:hAnsi="Times New Roman" w:cs="Times New Roman"/>
                <w:color w:val="231F20"/>
                <w:sz w:val="16"/>
                <w:szCs w:val="16"/>
                <w:lang w:val="ru-RU"/>
              </w:rPr>
              <w:t>Итоговый контроль в конце года</w:t>
            </w:r>
          </w:p>
        </w:tc>
      </w:tr>
    </w:tbl>
    <w:p w:rsidR="002D3962" w:rsidRDefault="002D3962">
      <w:pPr>
        <w:rPr>
          <w:rFonts w:ascii="Times New Roman" w:hAnsi="Times New Roman" w:cs="Times New Roman"/>
          <w:sz w:val="16"/>
          <w:szCs w:val="16"/>
        </w:rPr>
      </w:pPr>
    </w:p>
    <w:p w:rsidR="00082AE6" w:rsidRPr="00E704D2" w:rsidRDefault="00082AE6" w:rsidP="00082AE6">
      <w:pPr>
        <w:ind w:firstLine="709"/>
        <w:rPr>
          <w:rFonts w:ascii="Times New Roman" w:hAnsi="Times New Roman" w:cs="Times New Roman"/>
          <w:b/>
          <w:bCs/>
          <w:spacing w:val="-4"/>
        </w:rPr>
      </w:pPr>
      <w:r w:rsidRPr="00E704D2">
        <w:rPr>
          <w:rFonts w:ascii="Times New Roman" w:hAnsi="Times New Roman" w:cs="Times New Roman"/>
          <w:b/>
          <w:spacing w:val="-4"/>
        </w:rPr>
        <w:t>Использование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</w:rPr>
        <w:t xml:space="preserve">цифровых образовательных ресурсов </w:t>
      </w:r>
      <w:r w:rsidRPr="00E704D2">
        <w:rPr>
          <w:rFonts w:ascii="Times New Roman" w:eastAsia="Times New Roman" w:hAnsi="Times New Roman" w:cs="Times New Roman"/>
          <w:b/>
          <w:spacing w:val="-4"/>
        </w:rPr>
        <w:t xml:space="preserve">для обогащения образовательного процесса </w:t>
      </w:r>
      <w:r w:rsidRPr="00E704D2">
        <w:rPr>
          <w:rFonts w:ascii="Times New Roman" w:hAnsi="Times New Roman" w:cs="Times New Roman"/>
          <w:b/>
          <w:bCs/>
          <w:spacing w:val="-4"/>
        </w:rPr>
        <w:t>по учебному предмету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704D2">
        <w:rPr>
          <w:rFonts w:ascii="Times New Roman" w:hAnsi="Times New Roman" w:cs="Times New Roman"/>
          <w:b/>
          <w:bCs/>
          <w:spacing w:val="-4"/>
        </w:rPr>
        <w:t xml:space="preserve">«Русский язык» </w:t>
      </w:r>
    </w:p>
    <w:p w:rsidR="00082AE6" w:rsidRPr="00E704D2" w:rsidRDefault="00082AE6" w:rsidP="00082AE6">
      <w:pPr>
        <w:ind w:firstLine="709"/>
        <w:jc w:val="both"/>
        <w:rPr>
          <w:rFonts w:ascii="Times New Roman" w:hAnsi="Times New Roman" w:cs="Times New Roman"/>
          <w:b/>
          <w:bCs/>
          <w:spacing w:val="-4"/>
        </w:rPr>
      </w:pPr>
    </w:p>
    <w:p w:rsidR="00082AE6" w:rsidRPr="00E704D2" w:rsidRDefault="00082AE6" w:rsidP="00082AE6">
      <w:pPr>
        <w:ind w:firstLine="709"/>
        <w:jc w:val="both"/>
        <w:rPr>
          <w:rFonts w:ascii="Times New Roman" w:hAnsi="Times New Roman" w:cs="Times New Roman"/>
          <w:bCs/>
          <w:i/>
        </w:rPr>
      </w:pPr>
      <w:r w:rsidRPr="00E704D2">
        <w:rPr>
          <w:rFonts w:ascii="Times New Roman" w:hAnsi="Times New Roman" w:cs="Times New Roman"/>
          <w:bCs/>
          <w:i/>
        </w:rPr>
        <w:t xml:space="preserve">1. </w:t>
      </w:r>
      <w:proofErr w:type="spellStart"/>
      <w:r w:rsidRPr="00E704D2">
        <w:rPr>
          <w:rFonts w:ascii="Times New Roman" w:hAnsi="Times New Roman" w:cs="Times New Roman"/>
          <w:bCs/>
          <w:i/>
        </w:rPr>
        <w:t>Видеоуроки</w:t>
      </w:r>
      <w:proofErr w:type="spellEnd"/>
    </w:p>
    <w:p w:rsidR="00082AE6" w:rsidRPr="00E704D2" w:rsidRDefault="00082AE6" w:rsidP="00082AE6">
      <w:pPr>
        <w:pStyle w:val="a5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proofErr w:type="spellStart"/>
      <w:r w:rsidRPr="00E704D2"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</w:t>
      </w:r>
      <w:proofErr w:type="spellEnd"/>
      <w:r w:rsidRPr="00E704D2"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School</w:t>
      </w:r>
      <w:r w:rsidRPr="00E704D2">
        <w:rPr>
          <w:color w:val="000000" w:themeColor="text1"/>
          <w:lang w:val="en-US"/>
        </w:rPr>
        <w:t>//</w:t>
      </w:r>
      <w:hyperlink r:id="rId17" w:history="1"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</w:p>
    <w:p w:rsidR="00082AE6" w:rsidRPr="00E704D2" w:rsidRDefault="00082AE6" w:rsidP="00082AE6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</w:t>
      </w:r>
      <w:proofErr w:type="spellStart"/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18" w:history="1"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proofErr w:type="spellEnd"/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proofErr w:type="spellStart"/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proofErr w:type="spellEnd"/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</w:p>
    <w:p w:rsidR="00082AE6" w:rsidRPr="00E704D2" w:rsidRDefault="00082AE6" w:rsidP="00082AE6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19" w:history="1">
        <w:r w:rsidRPr="00E704D2">
          <w:rPr>
            <w:rStyle w:val="a9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082AE6" w:rsidRPr="00E704D2" w:rsidRDefault="00082AE6" w:rsidP="00082AE6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82AE6" w:rsidRPr="00E704D2" w:rsidRDefault="00082AE6" w:rsidP="00082AE6">
      <w:pPr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E704D2">
        <w:rPr>
          <w:rFonts w:ascii="Times New Roman" w:hAnsi="Times New Roman" w:cs="Times New Roman"/>
          <w:bCs/>
          <w:i/>
          <w:color w:val="000000" w:themeColor="text1"/>
        </w:rPr>
        <w:t>2. Интерактивные задания</w:t>
      </w:r>
    </w:p>
    <w:p w:rsidR="00082AE6" w:rsidRPr="00E704D2" w:rsidRDefault="00082AE6" w:rsidP="00082AE6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Style w:val="a9"/>
          <w:rFonts w:ascii="Times New Roman" w:hAnsi="Times New Roman" w:cs="Times New Roman"/>
          <w:color w:val="000000" w:themeColor="text1"/>
        </w:rPr>
      </w:pPr>
      <w:r w:rsidRPr="00E704D2">
        <w:rPr>
          <w:rFonts w:ascii="Times New Roman" w:hAnsi="Times New Roman" w:cs="Times New Roman"/>
          <w:color w:val="000000" w:themeColor="text1"/>
        </w:rPr>
        <w:t xml:space="preserve">Репетитор </w:t>
      </w:r>
      <w:proofErr w:type="spellStart"/>
      <w:r w:rsidRPr="00E704D2">
        <w:rPr>
          <w:rFonts w:ascii="Times New Roman" w:hAnsi="Times New Roman" w:cs="Times New Roman"/>
          <w:color w:val="000000" w:themeColor="text1"/>
        </w:rPr>
        <w:t>он-лайн</w:t>
      </w:r>
      <w:proofErr w:type="spellEnd"/>
      <w:r w:rsidRPr="00E704D2">
        <w:rPr>
          <w:rFonts w:ascii="Times New Roman" w:hAnsi="Times New Roman" w:cs="Times New Roman"/>
          <w:color w:val="000000" w:themeColor="text1"/>
        </w:rPr>
        <w:t xml:space="preserve"> // </w:t>
      </w:r>
      <w:hyperlink r:id="rId20" w:history="1">
        <w:r w:rsidRPr="00E704D2">
          <w:rPr>
            <w:rStyle w:val="a9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082AE6" w:rsidRPr="00E704D2" w:rsidRDefault="00082AE6" w:rsidP="00082AE6">
      <w:pPr>
        <w:pStyle w:val="a5"/>
        <w:widowControl/>
        <w:numPr>
          <w:ilvl w:val="0"/>
          <w:numId w:val="13"/>
        </w:numPr>
        <w:tabs>
          <w:tab w:val="left" w:pos="1134"/>
        </w:tabs>
        <w:autoSpaceDE/>
        <w:autoSpaceDN/>
        <w:spacing w:before="0"/>
        <w:ind w:left="0" w:right="0" w:firstLine="709"/>
        <w:jc w:val="left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704D2">
        <w:rPr>
          <w:rStyle w:val="a9"/>
          <w:rFonts w:ascii="Times New Roman" w:hAnsi="Times New Roman" w:cs="Times New Roman"/>
          <w:color w:val="000000" w:themeColor="text1"/>
        </w:rPr>
        <w:t xml:space="preserve">Русский язык. </w:t>
      </w:r>
      <w:proofErr w:type="spellStart"/>
      <w:r w:rsidRPr="00E704D2">
        <w:rPr>
          <w:rStyle w:val="a9"/>
          <w:rFonts w:ascii="Times New Roman" w:hAnsi="Times New Roman" w:cs="Times New Roman"/>
          <w:color w:val="000000" w:themeColor="text1"/>
        </w:rPr>
        <w:t>Он-лайн</w:t>
      </w:r>
      <w:proofErr w:type="spellEnd"/>
      <w:r w:rsidRPr="00E704D2">
        <w:rPr>
          <w:rStyle w:val="a9"/>
          <w:rFonts w:ascii="Times New Roman" w:hAnsi="Times New Roman" w:cs="Times New Roman"/>
          <w:color w:val="000000" w:themeColor="text1"/>
        </w:rPr>
        <w:t xml:space="preserve"> //</w:t>
      </w:r>
      <w:proofErr w:type="spellStart"/>
      <w:r w:rsidR="00CE5CE1">
        <w:fldChar w:fldCharType="begin"/>
      </w:r>
      <w:r w:rsidR="00CE5CE1">
        <w:instrText>HYPERLINK "http://rusyaz-online.ru/"</w:instrText>
      </w:r>
      <w:r w:rsidR="00CE5CE1">
        <w:fldChar w:fldCharType="separate"/>
      </w:r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http</w:t>
      </w:r>
      <w:proofErr w:type="spellEnd"/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://</w:t>
      </w:r>
      <w:proofErr w:type="spellStart"/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rusyaz-online.ru</w:t>
      </w:r>
      <w:proofErr w:type="spellEnd"/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/</w:t>
      </w:r>
      <w:r w:rsidR="00CE5CE1">
        <w:fldChar w:fldCharType="end"/>
      </w:r>
    </w:p>
    <w:p w:rsidR="00082AE6" w:rsidRPr="00E704D2" w:rsidRDefault="00082AE6" w:rsidP="00082AE6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:rsidR="00082AE6" w:rsidRPr="00E704D2" w:rsidRDefault="00082AE6" w:rsidP="00082AE6">
      <w:pPr>
        <w:ind w:firstLine="709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704D2">
        <w:rPr>
          <w:rFonts w:ascii="Times New Roman" w:hAnsi="Times New Roman" w:cs="Times New Roman"/>
          <w:bCs/>
          <w:i/>
          <w:iCs/>
          <w:color w:val="000000" w:themeColor="text1"/>
        </w:rPr>
        <w:t>3. Теоретический материал с упражнениями и ответами</w:t>
      </w:r>
    </w:p>
    <w:p w:rsidR="00082AE6" w:rsidRPr="00E704D2" w:rsidRDefault="00082AE6" w:rsidP="00082AE6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proofErr w:type="spellStart"/>
      <w:r w:rsidR="00CE5CE1">
        <w:fldChar w:fldCharType="begin"/>
      </w:r>
      <w:r w:rsidR="00CE5CE1">
        <w:instrText>HYPERLINK "https://licey.net/free/4-russkii_yazyk/"</w:instrText>
      </w:r>
      <w:r w:rsidR="00CE5CE1">
        <w:fldChar w:fldCharType="separate"/>
      </w:r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https</w:t>
      </w:r>
      <w:proofErr w:type="spellEnd"/>
      <w:r w:rsidRPr="00E704D2">
        <w:rPr>
          <w:rStyle w:val="a9"/>
          <w:rFonts w:ascii="Times New Roman" w:hAnsi="Times New Roman" w:cs="Times New Roman"/>
          <w:bCs/>
          <w:iCs/>
          <w:color w:val="000000" w:themeColor="text1"/>
          <w:lang w:eastAsia="ru-RU"/>
        </w:rPr>
        <w:t>://licey.net/free/4-russkii_yazyk/</w:t>
      </w:r>
      <w:r w:rsidR="00CE5CE1">
        <w:fldChar w:fldCharType="end"/>
      </w:r>
    </w:p>
    <w:p w:rsidR="00082AE6" w:rsidRPr="00E704D2" w:rsidRDefault="00082AE6" w:rsidP="00082AE6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left="0" w:right="0" w:firstLine="709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hyperlink r:id="rId21" w:history="1">
        <w:r w:rsidRPr="00E704D2">
          <w:rPr>
            <w:rStyle w:val="a9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</w:p>
    <w:p w:rsidR="00082AE6" w:rsidRPr="00E704D2" w:rsidRDefault="00082AE6" w:rsidP="00082AE6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spacing w:before="0"/>
        <w:ind w:left="0" w:right="0" w:firstLine="426"/>
        <w:rPr>
          <w:rFonts w:ascii="Times New Roman" w:hAnsi="Times New Roman" w:cs="Times New Roman"/>
          <w:bCs/>
          <w:iCs/>
          <w:color w:val="000000" w:themeColor="text1"/>
          <w:spacing w:val="-2"/>
          <w:lang w:eastAsia="ru-RU"/>
        </w:rPr>
      </w:pPr>
      <w:r w:rsidRPr="00E704D2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22" w:history="1">
        <w:r w:rsidRPr="003B207D">
          <w:rPr>
            <w:rStyle w:val="a9"/>
            <w:rFonts w:ascii="Times New Roman" w:hAnsi="Times New Roman" w:cs="Times New Roman"/>
            <w:bCs/>
            <w:iCs/>
            <w:spacing w:val="-2"/>
            <w:lang w:eastAsia="ru-RU"/>
          </w:rPr>
          <w:t>https://licey.net/free/4-russkii_yazyk/39 kurs_russkogo_yazyka_fonetika__slovoobrazovanie__morfologiya_i_orfografiya.html</w:t>
        </w:r>
      </w:hyperlink>
    </w:p>
    <w:p w:rsidR="00CE751B" w:rsidRPr="003570AD" w:rsidRDefault="00CE751B">
      <w:pPr>
        <w:rPr>
          <w:rFonts w:ascii="Times New Roman" w:hAnsi="Times New Roman" w:cs="Times New Roman"/>
          <w:sz w:val="16"/>
          <w:szCs w:val="16"/>
        </w:rPr>
      </w:pPr>
    </w:p>
    <w:sectPr w:rsidR="00CE751B" w:rsidRPr="003570AD" w:rsidSect="00A05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DB" w:rsidRDefault="002C28DB" w:rsidP="00EE6F86">
      <w:pPr>
        <w:spacing w:after="0" w:line="240" w:lineRule="auto"/>
      </w:pPr>
      <w:r>
        <w:separator/>
      </w:r>
    </w:p>
  </w:endnote>
  <w:endnote w:type="continuationSeparator" w:id="1">
    <w:p w:rsidR="002C28DB" w:rsidRDefault="002C28DB" w:rsidP="00EE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1" w:rsidRDefault="009E37A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DB" w:rsidRDefault="002C28DB" w:rsidP="00EE6F86">
      <w:pPr>
        <w:spacing w:after="0" w:line="240" w:lineRule="auto"/>
      </w:pPr>
      <w:r>
        <w:separator/>
      </w:r>
    </w:p>
  </w:footnote>
  <w:footnote w:type="continuationSeparator" w:id="1">
    <w:p w:rsidR="002C28DB" w:rsidRDefault="002C28DB" w:rsidP="00EE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1B6376"/>
    <w:multiLevelType w:val="hybridMultilevel"/>
    <w:tmpl w:val="C98447BC"/>
    <w:lvl w:ilvl="0" w:tplc="586C8728">
      <w:start w:val="7"/>
      <w:numFmt w:val="decimal"/>
      <w:lvlText w:val="%1"/>
      <w:lvlJc w:val="left"/>
      <w:pPr>
        <w:ind w:left="327" w:hanging="213"/>
      </w:pPr>
      <w:rPr>
        <w:rFonts w:ascii="Calibri" w:eastAsia="Calibri" w:hAnsi="Calibri" w:cs="Calibri" w:hint="default"/>
        <w:i/>
        <w:color w:val="231F20"/>
        <w:w w:val="104"/>
        <w:sz w:val="24"/>
        <w:szCs w:val="24"/>
        <w:lang w:val="ru-RU" w:eastAsia="en-US" w:bidi="ar-SA"/>
      </w:rPr>
    </w:lvl>
    <w:lvl w:ilvl="1" w:tplc="820EC20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4398794A">
      <w:numFmt w:val="bullet"/>
      <w:lvlText w:val="•"/>
      <w:lvlJc w:val="left"/>
      <w:pPr>
        <w:ind w:left="1039" w:hanging="142"/>
      </w:pPr>
      <w:rPr>
        <w:rFonts w:hint="default"/>
        <w:lang w:val="ru-RU" w:eastAsia="en-US" w:bidi="ar-SA"/>
      </w:rPr>
    </w:lvl>
    <w:lvl w:ilvl="3" w:tplc="B26A1312">
      <w:numFmt w:val="bullet"/>
      <w:lvlText w:val="•"/>
      <w:lvlJc w:val="left"/>
      <w:pPr>
        <w:ind w:left="1739" w:hanging="142"/>
      </w:pPr>
      <w:rPr>
        <w:rFonts w:hint="default"/>
        <w:lang w:val="ru-RU" w:eastAsia="en-US" w:bidi="ar-SA"/>
      </w:rPr>
    </w:lvl>
    <w:lvl w:ilvl="4" w:tplc="F6501E7A">
      <w:numFmt w:val="bullet"/>
      <w:lvlText w:val="•"/>
      <w:lvlJc w:val="left"/>
      <w:pPr>
        <w:ind w:left="2439" w:hanging="142"/>
      </w:pPr>
      <w:rPr>
        <w:rFonts w:hint="default"/>
        <w:lang w:val="ru-RU" w:eastAsia="en-US" w:bidi="ar-SA"/>
      </w:rPr>
    </w:lvl>
    <w:lvl w:ilvl="5" w:tplc="B1AEDEEC">
      <w:numFmt w:val="bullet"/>
      <w:lvlText w:val="•"/>
      <w:lvlJc w:val="left"/>
      <w:pPr>
        <w:ind w:left="3138" w:hanging="142"/>
      </w:pPr>
      <w:rPr>
        <w:rFonts w:hint="default"/>
        <w:lang w:val="ru-RU" w:eastAsia="en-US" w:bidi="ar-SA"/>
      </w:rPr>
    </w:lvl>
    <w:lvl w:ilvl="6" w:tplc="B57A906E">
      <w:numFmt w:val="bullet"/>
      <w:lvlText w:val="•"/>
      <w:lvlJc w:val="left"/>
      <w:pPr>
        <w:ind w:left="3838" w:hanging="142"/>
      </w:pPr>
      <w:rPr>
        <w:rFonts w:hint="default"/>
        <w:lang w:val="ru-RU" w:eastAsia="en-US" w:bidi="ar-SA"/>
      </w:rPr>
    </w:lvl>
    <w:lvl w:ilvl="7" w:tplc="4A18CF46">
      <w:numFmt w:val="bullet"/>
      <w:lvlText w:val="•"/>
      <w:lvlJc w:val="left"/>
      <w:pPr>
        <w:ind w:left="4538" w:hanging="142"/>
      </w:pPr>
      <w:rPr>
        <w:rFonts w:hint="default"/>
        <w:lang w:val="ru-RU" w:eastAsia="en-US" w:bidi="ar-SA"/>
      </w:rPr>
    </w:lvl>
    <w:lvl w:ilvl="8" w:tplc="3CE8FF26">
      <w:numFmt w:val="bullet"/>
      <w:lvlText w:val="•"/>
      <w:lvlJc w:val="left"/>
      <w:pPr>
        <w:ind w:left="5237" w:hanging="142"/>
      </w:pPr>
      <w:rPr>
        <w:rFonts w:hint="default"/>
        <w:lang w:val="ru-RU" w:eastAsia="en-US" w:bidi="ar-SA"/>
      </w:rPr>
    </w:lvl>
  </w:abstractNum>
  <w:abstractNum w:abstractNumId="2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72DC"/>
    <w:multiLevelType w:val="hybridMultilevel"/>
    <w:tmpl w:val="7D5A88AE"/>
    <w:lvl w:ilvl="0" w:tplc="F814B2F2">
      <w:start w:val="5"/>
      <w:numFmt w:val="decimal"/>
      <w:lvlText w:val="%1"/>
      <w:lvlJc w:val="left"/>
      <w:pPr>
        <w:ind w:left="326" w:hanging="212"/>
      </w:pPr>
      <w:rPr>
        <w:rFonts w:ascii="Calibri" w:eastAsia="Calibri" w:hAnsi="Calibri" w:cs="Calibri" w:hint="default"/>
        <w:i/>
        <w:color w:val="231F20"/>
        <w:w w:val="103"/>
        <w:sz w:val="24"/>
        <w:szCs w:val="24"/>
        <w:lang w:val="ru-RU" w:eastAsia="en-US" w:bidi="ar-SA"/>
      </w:rPr>
    </w:lvl>
    <w:lvl w:ilvl="1" w:tplc="8E6E9AC6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2" w:tplc="0B44965A">
      <w:numFmt w:val="bullet"/>
      <w:lvlText w:val="•"/>
      <w:lvlJc w:val="left"/>
      <w:pPr>
        <w:ind w:left="995" w:hanging="142"/>
      </w:pPr>
      <w:rPr>
        <w:rFonts w:hint="default"/>
        <w:lang w:val="ru-RU" w:eastAsia="en-US" w:bidi="ar-SA"/>
      </w:rPr>
    </w:lvl>
    <w:lvl w:ilvl="3" w:tplc="8F72A03A">
      <w:numFmt w:val="bullet"/>
      <w:lvlText w:val="•"/>
      <w:lvlJc w:val="left"/>
      <w:pPr>
        <w:ind w:left="1650" w:hanging="142"/>
      </w:pPr>
      <w:rPr>
        <w:rFonts w:hint="default"/>
        <w:lang w:val="ru-RU" w:eastAsia="en-US" w:bidi="ar-SA"/>
      </w:rPr>
    </w:lvl>
    <w:lvl w:ilvl="4" w:tplc="65A4E16A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5" w:tplc="4DC61072">
      <w:numFmt w:val="bullet"/>
      <w:lvlText w:val="•"/>
      <w:lvlJc w:val="left"/>
      <w:pPr>
        <w:ind w:left="2960" w:hanging="142"/>
      </w:pPr>
      <w:rPr>
        <w:rFonts w:hint="default"/>
        <w:lang w:val="ru-RU" w:eastAsia="en-US" w:bidi="ar-SA"/>
      </w:rPr>
    </w:lvl>
    <w:lvl w:ilvl="6" w:tplc="4BA8FA56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7EAC00D8">
      <w:numFmt w:val="bullet"/>
      <w:lvlText w:val="•"/>
      <w:lvlJc w:val="left"/>
      <w:pPr>
        <w:ind w:left="4271" w:hanging="142"/>
      </w:pPr>
      <w:rPr>
        <w:rFonts w:hint="default"/>
        <w:lang w:val="ru-RU" w:eastAsia="en-US" w:bidi="ar-SA"/>
      </w:rPr>
    </w:lvl>
    <w:lvl w:ilvl="8" w:tplc="95F8B11E">
      <w:numFmt w:val="bullet"/>
      <w:lvlText w:val="•"/>
      <w:lvlJc w:val="left"/>
      <w:pPr>
        <w:ind w:left="4926" w:hanging="142"/>
      </w:pPr>
      <w:rPr>
        <w:rFonts w:hint="default"/>
        <w:lang w:val="ru-RU" w:eastAsia="en-US" w:bidi="ar-SA"/>
      </w:rPr>
    </w:lvl>
  </w:abstractNum>
  <w:abstractNum w:abstractNumId="4">
    <w:nsid w:val="365F2A56"/>
    <w:multiLevelType w:val="hybridMultilevel"/>
    <w:tmpl w:val="CF047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32E22"/>
    <w:multiLevelType w:val="hybridMultilevel"/>
    <w:tmpl w:val="10E0B6CA"/>
    <w:lvl w:ilvl="0" w:tplc="1632D06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5E86BFC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5AE4360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DFC05CC0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4C60406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24EE010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646616E6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BF12C422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9B6DFE2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6">
    <w:nsid w:val="3F956609"/>
    <w:multiLevelType w:val="hybridMultilevel"/>
    <w:tmpl w:val="8BB66206"/>
    <w:lvl w:ilvl="0" w:tplc="11BCD6FC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FADEB0E8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38C2CDD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5358C6B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A0124C60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729C24FC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1AC8D6C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C65A07EA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FB4297B4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7">
    <w:nsid w:val="438E6281"/>
    <w:multiLevelType w:val="hybridMultilevel"/>
    <w:tmpl w:val="71BCA72E"/>
    <w:lvl w:ilvl="0" w:tplc="43F44772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6BC9D3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F63E4396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72CD43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8244058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160ACCC8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9FCDCCC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3188BC84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C2524BFC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8">
    <w:nsid w:val="473F7EFC"/>
    <w:multiLevelType w:val="hybridMultilevel"/>
    <w:tmpl w:val="A656BCC4"/>
    <w:lvl w:ilvl="0" w:tplc="546C3550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BFEEAB6E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19D8C5C8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448AAFC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70922A0C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6F20B8A2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A7CCD0E2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E709CF0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9DE7F2E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9">
    <w:nsid w:val="51C06C51"/>
    <w:multiLevelType w:val="hybridMultilevel"/>
    <w:tmpl w:val="0D549B30"/>
    <w:lvl w:ilvl="0" w:tplc="FD4ABFEE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7EB6AC54">
      <w:numFmt w:val="bullet"/>
      <w:lvlText w:val="•"/>
      <w:lvlJc w:val="left"/>
      <w:pPr>
        <w:ind w:left="969" w:hanging="142"/>
      </w:pPr>
      <w:rPr>
        <w:rFonts w:hint="default"/>
        <w:lang w:val="ru-RU" w:eastAsia="en-US" w:bidi="ar-SA"/>
      </w:rPr>
    </w:lvl>
    <w:lvl w:ilvl="2" w:tplc="A5D8DF7E">
      <w:numFmt w:val="bullet"/>
      <w:lvlText w:val="•"/>
      <w:lvlJc w:val="left"/>
      <w:pPr>
        <w:ind w:left="1599" w:hanging="142"/>
      </w:pPr>
      <w:rPr>
        <w:rFonts w:hint="default"/>
        <w:lang w:val="ru-RU" w:eastAsia="en-US" w:bidi="ar-SA"/>
      </w:rPr>
    </w:lvl>
    <w:lvl w:ilvl="3" w:tplc="90DA6174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4" w:tplc="37040DEE">
      <w:numFmt w:val="bullet"/>
      <w:lvlText w:val="•"/>
      <w:lvlJc w:val="left"/>
      <w:pPr>
        <w:ind w:left="2858" w:hanging="142"/>
      </w:pPr>
      <w:rPr>
        <w:rFonts w:hint="default"/>
        <w:lang w:val="ru-RU" w:eastAsia="en-US" w:bidi="ar-SA"/>
      </w:rPr>
    </w:lvl>
    <w:lvl w:ilvl="5" w:tplc="B78ABBAA">
      <w:numFmt w:val="bullet"/>
      <w:lvlText w:val="•"/>
      <w:lvlJc w:val="left"/>
      <w:pPr>
        <w:ind w:left="3488" w:hanging="142"/>
      </w:pPr>
      <w:rPr>
        <w:rFonts w:hint="default"/>
        <w:lang w:val="ru-RU" w:eastAsia="en-US" w:bidi="ar-SA"/>
      </w:rPr>
    </w:lvl>
    <w:lvl w:ilvl="6" w:tplc="D982D654">
      <w:numFmt w:val="bullet"/>
      <w:lvlText w:val="•"/>
      <w:lvlJc w:val="left"/>
      <w:pPr>
        <w:ind w:left="4118" w:hanging="142"/>
      </w:pPr>
      <w:rPr>
        <w:rFonts w:hint="default"/>
        <w:lang w:val="ru-RU" w:eastAsia="en-US" w:bidi="ar-SA"/>
      </w:rPr>
    </w:lvl>
    <w:lvl w:ilvl="7" w:tplc="F558EEDE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8" w:tplc="3C6A0418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abstractNum w:abstractNumId="10">
    <w:nsid w:val="5F701A31"/>
    <w:multiLevelType w:val="hybridMultilevel"/>
    <w:tmpl w:val="FF18C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2A42EB"/>
    <w:multiLevelType w:val="hybridMultilevel"/>
    <w:tmpl w:val="C22A6420"/>
    <w:lvl w:ilvl="0" w:tplc="8CB8D714">
      <w:numFmt w:val="bullet"/>
      <w:lvlText w:val="▪"/>
      <w:lvlJc w:val="left"/>
      <w:pPr>
        <w:ind w:left="340" w:hanging="14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ru-RU" w:eastAsia="en-US" w:bidi="ar-SA"/>
      </w:rPr>
    </w:lvl>
    <w:lvl w:ilvl="1" w:tplc="ACBA00C6">
      <w:start w:val="1"/>
      <w:numFmt w:val="decimal"/>
      <w:lvlText w:val="%2)"/>
      <w:lvlJc w:val="left"/>
      <w:pPr>
        <w:ind w:left="11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2" w:tplc="ED52F734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1FF4197C">
      <w:numFmt w:val="bullet"/>
      <w:lvlText w:val="•"/>
      <w:lvlJc w:val="left"/>
      <w:pPr>
        <w:ind w:left="1739" w:hanging="284"/>
      </w:pPr>
      <w:rPr>
        <w:rFonts w:hint="default"/>
        <w:lang w:val="ru-RU" w:eastAsia="en-US" w:bidi="ar-SA"/>
      </w:rPr>
    </w:lvl>
    <w:lvl w:ilvl="4" w:tplc="11EE3C8A">
      <w:numFmt w:val="bullet"/>
      <w:lvlText w:val="•"/>
      <w:lvlJc w:val="left"/>
      <w:pPr>
        <w:ind w:left="2439" w:hanging="284"/>
      </w:pPr>
      <w:rPr>
        <w:rFonts w:hint="default"/>
        <w:lang w:val="ru-RU" w:eastAsia="en-US" w:bidi="ar-SA"/>
      </w:rPr>
    </w:lvl>
    <w:lvl w:ilvl="5" w:tplc="079A20D0">
      <w:numFmt w:val="bullet"/>
      <w:lvlText w:val="•"/>
      <w:lvlJc w:val="left"/>
      <w:pPr>
        <w:ind w:left="3138" w:hanging="284"/>
      </w:pPr>
      <w:rPr>
        <w:rFonts w:hint="default"/>
        <w:lang w:val="ru-RU" w:eastAsia="en-US" w:bidi="ar-SA"/>
      </w:rPr>
    </w:lvl>
    <w:lvl w:ilvl="6" w:tplc="26527AD0">
      <w:numFmt w:val="bullet"/>
      <w:lvlText w:val="•"/>
      <w:lvlJc w:val="left"/>
      <w:pPr>
        <w:ind w:left="3838" w:hanging="284"/>
      </w:pPr>
      <w:rPr>
        <w:rFonts w:hint="default"/>
        <w:lang w:val="ru-RU" w:eastAsia="en-US" w:bidi="ar-SA"/>
      </w:rPr>
    </w:lvl>
    <w:lvl w:ilvl="7" w:tplc="1BC84E2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71D68B70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</w:abstractNum>
  <w:abstractNum w:abstractNumId="13">
    <w:nsid w:val="797C6F81"/>
    <w:multiLevelType w:val="hybridMultilevel"/>
    <w:tmpl w:val="EFE47E38"/>
    <w:lvl w:ilvl="0" w:tplc="A014B0D2">
      <w:start w:val="5"/>
      <w:numFmt w:val="decimal"/>
      <w:lvlText w:val="%1"/>
      <w:lvlJc w:val="left"/>
      <w:pPr>
        <w:ind w:left="507" w:hanging="168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en-US" w:bidi="ar-SA"/>
      </w:rPr>
    </w:lvl>
    <w:lvl w:ilvl="1" w:tplc="03F066FC">
      <w:numFmt w:val="bullet"/>
      <w:lvlText w:val="•"/>
      <w:lvlJc w:val="left"/>
      <w:pPr>
        <w:ind w:left="1113" w:hanging="168"/>
      </w:pPr>
      <w:rPr>
        <w:rFonts w:hint="default"/>
        <w:lang w:val="ru-RU" w:eastAsia="en-US" w:bidi="ar-SA"/>
      </w:rPr>
    </w:lvl>
    <w:lvl w:ilvl="2" w:tplc="5BAA07F2">
      <w:numFmt w:val="bullet"/>
      <w:lvlText w:val="•"/>
      <w:lvlJc w:val="left"/>
      <w:pPr>
        <w:ind w:left="1727" w:hanging="168"/>
      </w:pPr>
      <w:rPr>
        <w:rFonts w:hint="default"/>
        <w:lang w:val="ru-RU" w:eastAsia="en-US" w:bidi="ar-SA"/>
      </w:rPr>
    </w:lvl>
    <w:lvl w:ilvl="3" w:tplc="14BE0BE4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4" w:tplc="ACCEDBFC">
      <w:numFmt w:val="bullet"/>
      <w:lvlText w:val="•"/>
      <w:lvlJc w:val="left"/>
      <w:pPr>
        <w:ind w:left="2954" w:hanging="168"/>
      </w:pPr>
      <w:rPr>
        <w:rFonts w:hint="default"/>
        <w:lang w:val="ru-RU" w:eastAsia="en-US" w:bidi="ar-SA"/>
      </w:rPr>
    </w:lvl>
    <w:lvl w:ilvl="5" w:tplc="E8F83122">
      <w:numFmt w:val="bullet"/>
      <w:lvlText w:val="•"/>
      <w:lvlJc w:val="left"/>
      <w:pPr>
        <w:ind w:left="3568" w:hanging="168"/>
      </w:pPr>
      <w:rPr>
        <w:rFonts w:hint="default"/>
        <w:lang w:val="ru-RU" w:eastAsia="en-US" w:bidi="ar-SA"/>
      </w:rPr>
    </w:lvl>
    <w:lvl w:ilvl="6" w:tplc="4A561352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7" w:tplc="AA0E6934">
      <w:numFmt w:val="bullet"/>
      <w:lvlText w:val="•"/>
      <w:lvlJc w:val="left"/>
      <w:pPr>
        <w:ind w:left="4795" w:hanging="168"/>
      </w:pPr>
      <w:rPr>
        <w:rFonts w:hint="default"/>
        <w:lang w:val="ru-RU" w:eastAsia="en-US" w:bidi="ar-SA"/>
      </w:rPr>
    </w:lvl>
    <w:lvl w:ilvl="8" w:tplc="4C70C5BA">
      <w:numFmt w:val="bullet"/>
      <w:lvlText w:val="•"/>
      <w:lvlJc w:val="left"/>
      <w:pPr>
        <w:ind w:left="5409" w:hanging="168"/>
      </w:pPr>
      <w:rPr>
        <w:rFonts w:hint="default"/>
        <w:lang w:val="ru-RU" w:eastAsia="en-US" w:bidi="ar-SA"/>
      </w:rPr>
    </w:lvl>
  </w:abstractNum>
  <w:abstractNum w:abstractNumId="14">
    <w:nsid w:val="7A9C0372"/>
    <w:multiLevelType w:val="hybridMultilevel"/>
    <w:tmpl w:val="CB725838"/>
    <w:lvl w:ilvl="0" w:tplc="D0340BAC">
      <w:start w:val="1"/>
      <w:numFmt w:val="decimal"/>
      <w:lvlText w:val="%1)"/>
      <w:lvlJc w:val="left"/>
      <w:pPr>
        <w:ind w:left="113" w:hanging="293"/>
      </w:pPr>
      <w:rPr>
        <w:rFonts w:ascii="Bookman Old Style" w:eastAsia="Bookman Old Style" w:hAnsi="Bookman Old Style" w:cs="Bookman Old Style" w:hint="default"/>
        <w:color w:val="231F20"/>
        <w:w w:val="104"/>
        <w:sz w:val="20"/>
        <w:szCs w:val="20"/>
        <w:lang w:val="ru-RU" w:eastAsia="en-US" w:bidi="ar-SA"/>
      </w:rPr>
    </w:lvl>
    <w:lvl w:ilvl="1" w:tplc="04082936">
      <w:numFmt w:val="bullet"/>
      <w:lvlText w:val="•"/>
      <w:lvlJc w:val="left"/>
      <w:pPr>
        <w:ind w:left="771" w:hanging="293"/>
      </w:pPr>
      <w:rPr>
        <w:rFonts w:hint="default"/>
        <w:lang w:val="ru-RU" w:eastAsia="en-US" w:bidi="ar-SA"/>
      </w:rPr>
    </w:lvl>
    <w:lvl w:ilvl="2" w:tplc="86EC8D6C">
      <w:numFmt w:val="bullet"/>
      <w:lvlText w:val="•"/>
      <w:lvlJc w:val="left"/>
      <w:pPr>
        <w:ind w:left="1423" w:hanging="293"/>
      </w:pPr>
      <w:rPr>
        <w:rFonts w:hint="default"/>
        <w:lang w:val="ru-RU" w:eastAsia="en-US" w:bidi="ar-SA"/>
      </w:rPr>
    </w:lvl>
    <w:lvl w:ilvl="3" w:tplc="E91EA106">
      <w:numFmt w:val="bullet"/>
      <w:lvlText w:val="•"/>
      <w:lvlJc w:val="left"/>
      <w:pPr>
        <w:ind w:left="2075" w:hanging="293"/>
      </w:pPr>
      <w:rPr>
        <w:rFonts w:hint="default"/>
        <w:lang w:val="ru-RU" w:eastAsia="en-US" w:bidi="ar-SA"/>
      </w:rPr>
    </w:lvl>
    <w:lvl w:ilvl="4" w:tplc="05AC12BC">
      <w:numFmt w:val="bullet"/>
      <w:lvlText w:val="•"/>
      <w:lvlJc w:val="left"/>
      <w:pPr>
        <w:ind w:left="2726" w:hanging="293"/>
      </w:pPr>
      <w:rPr>
        <w:rFonts w:hint="default"/>
        <w:lang w:val="ru-RU" w:eastAsia="en-US" w:bidi="ar-SA"/>
      </w:rPr>
    </w:lvl>
    <w:lvl w:ilvl="5" w:tplc="2D7AE9C6">
      <w:numFmt w:val="bullet"/>
      <w:lvlText w:val="•"/>
      <w:lvlJc w:val="left"/>
      <w:pPr>
        <w:ind w:left="3378" w:hanging="293"/>
      </w:pPr>
      <w:rPr>
        <w:rFonts w:hint="default"/>
        <w:lang w:val="ru-RU" w:eastAsia="en-US" w:bidi="ar-SA"/>
      </w:rPr>
    </w:lvl>
    <w:lvl w:ilvl="6" w:tplc="0D3276A8">
      <w:numFmt w:val="bullet"/>
      <w:lvlText w:val="•"/>
      <w:lvlJc w:val="left"/>
      <w:pPr>
        <w:ind w:left="4030" w:hanging="293"/>
      </w:pPr>
      <w:rPr>
        <w:rFonts w:hint="default"/>
        <w:lang w:val="ru-RU" w:eastAsia="en-US" w:bidi="ar-SA"/>
      </w:rPr>
    </w:lvl>
    <w:lvl w:ilvl="7" w:tplc="76983C46">
      <w:numFmt w:val="bullet"/>
      <w:lvlText w:val="•"/>
      <w:lvlJc w:val="left"/>
      <w:pPr>
        <w:ind w:left="4681" w:hanging="293"/>
      </w:pPr>
      <w:rPr>
        <w:rFonts w:hint="default"/>
        <w:lang w:val="ru-RU" w:eastAsia="en-US" w:bidi="ar-SA"/>
      </w:rPr>
    </w:lvl>
    <w:lvl w:ilvl="8" w:tplc="AB5200C6"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C58"/>
    <w:rsid w:val="00023268"/>
    <w:rsid w:val="00082AE6"/>
    <w:rsid w:val="00243C17"/>
    <w:rsid w:val="00290B8F"/>
    <w:rsid w:val="002B65D2"/>
    <w:rsid w:val="002C28DB"/>
    <w:rsid w:val="002D3962"/>
    <w:rsid w:val="003570AD"/>
    <w:rsid w:val="004F7F55"/>
    <w:rsid w:val="00506C65"/>
    <w:rsid w:val="005A0F71"/>
    <w:rsid w:val="005C587C"/>
    <w:rsid w:val="005E1933"/>
    <w:rsid w:val="005F398B"/>
    <w:rsid w:val="006D2AAB"/>
    <w:rsid w:val="00745AE0"/>
    <w:rsid w:val="00763243"/>
    <w:rsid w:val="008778C8"/>
    <w:rsid w:val="00877A84"/>
    <w:rsid w:val="008811AC"/>
    <w:rsid w:val="009E37A1"/>
    <w:rsid w:val="00A05C58"/>
    <w:rsid w:val="00B356BE"/>
    <w:rsid w:val="00C97940"/>
    <w:rsid w:val="00CE5CE1"/>
    <w:rsid w:val="00CE751B"/>
    <w:rsid w:val="00D83939"/>
    <w:rsid w:val="00EB59A2"/>
    <w:rsid w:val="00EE6F86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5C58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5C58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A05C58"/>
    <w:pPr>
      <w:widowControl w:val="0"/>
      <w:autoSpaceDE w:val="0"/>
      <w:autoSpaceDN w:val="0"/>
      <w:spacing w:before="143" w:after="0" w:line="240" w:lineRule="auto"/>
      <w:ind w:left="113"/>
      <w:outlineLvl w:val="2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A05C58"/>
    <w:pPr>
      <w:widowControl w:val="0"/>
      <w:autoSpaceDE w:val="0"/>
      <w:autoSpaceDN w:val="0"/>
      <w:spacing w:before="73" w:after="0" w:line="240" w:lineRule="auto"/>
      <w:ind w:left="113"/>
      <w:outlineLvl w:val="3"/>
    </w:pPr>
    <w:rPr>
      <w:rFonts w:ascii="Book Antiqua" w:eastAsia="Book Antiqua" w:hAnsi="Book Antiqua" w:cs="Book Antiqua"/>
      <w:b/>
      <w:bCs/>
      <w:i/>
      <w:sz w:val="24"/>
      <w:szCs w:val="24"/>
      <w:lang w:eastAsia="en-US"/>
    </w:rPr>
  </w:style>
  <w:style w:type="paragraph" w:customStyle="1" w:styleId="Heading4">
    <w:name w:val="Heading 4"/>
    <w:basedOn w:val="a"/>
    <w:uiPriority w:val="1"/>
    <w:qFormat/>
    <w:rsid w:val="00A05C58"/>
    <w:pPr>
      <w:widowControl w:val="0"/>
      <w:autoSpaceDE w:val="0"/>
      <w:autoSpaceDN w:val="0"/>
      <w:spacing w:after="0" w:line="240" w:lineRule="auto"/>
      <w:ind w:left="113"/>
      <w:outlineLvl w:val="4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A05C58"/>
    <w:pPr>
      <w:widowControl w:val="0"/>
      <w:autoSpaceDE w:val="0"/>
      <w:autoSpaceDN w:val="0"/>
      <w:spacing w:before="141" w:after="0" w:line="240" w:lineRule="auto"/>
      <w:ind w:left="113"/>
      <w:outlineLvl w:val="5"/>
    </w:pPr>
    <w:rPr>
      <w:rFonts w:ascii="Calibri" w:eastAsia="Calibri" w:hAnsi="Calibri" w:cs="Calibri"/>
      <w:i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5C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05C58"/>
    <w:pPr>
      <w:widowControl w:val="0"/>
      <w:autoSpaceDE w:val="0"/>
      <w:autoSpaceDN w:val="0"/>
      <w:spacing w:before="12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A05C58"/>
    <w:pPr>
      <w:widowControl w:val="0"/>
      <w:autoSpaceDE w:val="0"/>
      <w:autoSpaceDN w:val="0"/>
      <w:spacing w:before="5" w:after="0" w:line="240" w:lineRule="auto"/>
      <w:ind w:left="34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A05C58"/>
    <w:pPr>
      <w:widowControl w:val="0"/>
      <w:autoSpaceDE w:val="0"/>
      <w:autoSpaceDN w:val="0"/>
      <w:spacing w:before="79" w:after="0" w:line="240" w:lineRule="auto"/>
      <w:ind w:left="114"/>
      <w:outlineLvl w:val="1"/>
    </w:pPr>
    <w:rPr>
      <w:rFonts w:ascii="Tahoma" w:eastAsia="Tahoma" w:hAnsi="Tahoma" w:cs="Tahoma"/>
      <w:b/>
      <w:bCs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A05C58"/>
    <w:pPr>
      <w:widowControl w:val="0"/>
      <w:autoSpaceDE w:val="0"/>
      <w:autoSpaceDN w:val="0"/>
      <w:spacing w:before="1" w:after="0" w:line="240" w:lineRule="auto"/>
      <w:ind w:left="341" w:right="170" w:hanging="142"/>
      <w:jc w:val="both"/>
    </w:pPr>
    <w:rPr>
      <w:rFonts w:ascii="Bookman Old Style" w:eastAsia="Bookman Old Style" w:hAnsi="Bookman Old Style" w:cs="Bookman Old Style"/>
      <w:lang w:eastAsia="en-US"/>
    </w:rPr>
  </w:style>
  <w:style w:type="paragraph" w:customStyle="1" w:styleId="TableParagraph">
    <w:name w:val="Table Paragraph"/>
    <w:basedOn w:val="a"/>
    <w:uiPriority w:val="1"/>
    <w:qFormat/>
    <w:rsid w:val="00A05C58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5C58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58"/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5A0F71"/>
    <w:rPr>
      <w:rFonts w:ascii="Bookman Old Style" w:eastAsia="Bookman Old Style" w:hAnsi="Bookman Old Style" w:cs="Bookman Old Style"/>
      <w:lang w:eastAsia="en-US"/>
    </w:rPr>
  </w:style>
  <w:style w:type="character" w:styleId="a9">
    <w:name w:val="Hyperlink"/>
    <w:rsid w:val="00082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www.youtube.com/user/urokirusskogo/playli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cey.net/free/4-russkii_yazyk/40-kurs_russkogo_yazyka_sintaksis_i_punktuaciya.html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s://www.youtube.com/c/LiameloNSchool/featured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gramota.ru/class/co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s://licey.net/free/4-russkii_yazyk/39%20kurs_russkogo_yazyka_fonetika__slovoobrazovanie__morfologiya_i_orf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2021-09-22T08:23:00Z</dcterms:created>
  <dcterms:modified xsi:type="dcterms:W3CDTF">2021-09-23T09:40:00Z</dcterms:modified>
</cp:coreProperties>
</file>